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BD599A" w:rsidRPr="0098224B" w:rsidRDefault="00BD599A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ΟΚΤΩΒΡΙΟΣ 2017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FC559F" w:rsidRPr="000C604D" w:rsidRDefault="00752971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  <w:r w:rsidRPr="000C604D">
        <w:rPr>
          <w:rFonts w:asciiTheme="minorHAnsi" w:hAnsiTheme="minorHAnsi"/>
          <w:i/>
          <w:sz w:val="24"/>
          <w:szCs w:val="24"/>
        </w:rPr>
        <w:t xml:space="preserve">Άμφισσα, </w:t>
      </w:r>
      <w:r w:rsidR="005C304A">
        <w:rPr>
          <w:rFonts w:asciiTheme="minorHAnsi" w:hAnsiTheme="minorHAnsi"/>
          <w:i/>
          <w:sz w:val="24"/>
          <w:szCs w:val="24"/>
        </w:rPr>
        <w:t>9</w:t>
      </w:r>
      <w:r w:rsidR="000C604D" w:rsidRPr="000C604D">
        <w:rPr>
          <w:rFonts w:asciiTheme="minorHAnsi" w:hAnsiTheme="minorHAnsi"/>
          <w:i/>
          <w:sz w:val="24"/>
          <w:szCs w:val="24"/>
        </w:rPr>
        <w:t xml:space="preserve"> </w:t>
      </w:r>
      <w:r w:rsidR="000F67D4">
        <w:rPr>
          <w:rFonts w:asciiTheme="minorHAnsi" w:hAnsiTheme="minorHAnsi"/>
          <w:i/>
          <w:sz w:val="24"/>
          <w:szCs w:val="24"/>
        </w:rPr>
        <w:t>Οκτωβρίου</w:t>
      </w:r>
      <w:r w:rsidR="00572708" w:rsidRPr="000C604D">
        <w:rPr>
          <w:rFonts w:asciiTheme="minorHAnsi" w:hAnsiTheme="minorHAnsi"/>
          <w:i/>
          <w:sz w:val="24"/>
          <w:szCs w:val="24"/>
        </w:rPr>
        <w:t xml:space="preserve"> 2017 </w:t>
      </w:r>
    </w:p>
    <w:p w:rsidR="000C604D" w:rsidRPr="000C604D" w:rsidRDefault="00AE3B71" w:rsidP="00B27C46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 xml:space="preserve">για το </w:t>
      </w:r>
      <w:r w:rsidR="000F67D4">
        <w:rPr>
          <w:rFonts w:asciiTheme="minorHAnsi" w:hAnsiTheme="minorHAnsi"/>
          <w:b/>
          <w:sz w:val="24"/>
          <w:szCs w:val="24"/>
        </w:rPr>
        <w:t>Οκτώβριο</w:t>
      </w:r>
      <w:r w:rsidR="00A079F2">
        <w:rPr>
          <w:rFonts w:asciiTheme="minorHAnsi" w:hAnsiTheme="minorHAnsi"/>
          <w:b/>
          <w:sz w:val="24"/>
          <w:szCs w:val="24"/>
        </w:rPr>
        <w:t xml:space="preserve"> 2017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0C604D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5C304A" w:rsidRPr="000C604D">
        <w:rPr>
          <w:rFonts w:asciiTheme="minorHAnsi" w:hAnsiTheme="minorHAnsi"/>
          <w:sz w:val="24"/>
          <w:szCs w:val="24"/>
        </w:rPr>
        <w:t>Σας περιμένουμε</w:t>
      </w:r>
      <w:r w:rsidR="005C304A">
        <w:rPr>
          <w:rFonts w:asciiTheme="minorHAnsi" w:hAnsiTheme="minorHAnsi"/>
          <w:sz w:val="24"/>
          <w:szCs w:val="24"/>
        </w:rPr>
        <w:t>.</w:t>
      </w:r>
    </w:p>
    <w:p w:rsidR="000C604D" w:rsidRDefault="00A81C75" w:rsidP="000C60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FE1652" w:rsidRDefault="00FE1652" w:rsidP="000C604D">
      <w:pPr>
        <w:jc w:val="both"/>
        <w:rPr>
          <w:rFonts w:asciiTheme="minorHAnsi" w:hAnsiTheme="minorHAnsi"/>
          <w:sz w:val="24"/>
          <w:szCs w:val="24"/>
        </w:rPr>
      </w:pPr>
    </w:p>
    <w:p w:rsidR="00A079F2" w:rsidRDefault="00A079F2" w:rsidP="00214F28">
      <w:pPr>
        <w:numPr>
          <w:ilvl w:val="0"/>
          <w:numId w:val="9"/>
        </w:numPr>
        <w:tabs>
          <w:tab w:val="clear" w:pos="927"/>
          <w:tab w:val="num" w:pos="426"/>
        </w:tabs>
        <w:spacing w:after="0" w:line="360" w:lineRule="auto"/>
        <w:ind w:left="426" w:hanging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Δευτέρα </w:t>
      </w:r>
      <w:r w:rsidR="002B2E1A">
        <w:rPr>
          <w:rFonts w:asciiTheme="minorHAnsi" w:hAnsiTheme="minorHAnsi" w:cs="Arial"/>
          <w:sz w:val="24"/>
          <w:szCs w:val="24"/>
        </w:rPr>
        <w:t>16 Οκτωβρίου</w:t>
      </w:r>
      <w:r>
        <w:rPr>
          <w:rFonts w:asciiTheme="minorHAnsi" w:hAnsiTheme="minorHAnsi" w:cs="Arial"/>
          <w:sz w:val="24"/>
          <w:szCs w:val="24"/>
        </w:rPr>
        <w:t xml:space="preserve"> απόγευμα στ</w:t>
      </w:r>
      <w:r w:rsidR="002B2E1A">
        <w:rPr>
          <w:rFonts w:asciiTheme="minorHAnsi" w:hAnsiTheme="minorHAnsi" w:cs="Arial"/>
          <w:sz w:val="24"/>
          <w:szCs w:val="24"/>
        </w:rPr>
        <w:t>η</w:t>
      </w:r>
      <w:r>
        <w:rPr>
          <w:rFonts w:asciiTheme="minorHAnsi" w:hAnsiTheme="minorHAnsi" w:cs="Arial"/>
          <w:sz w:val="24"/>
          <w:szCs w:val="24"/>
        </w:rPr>
        <w:t xml:space="preserve">ν </w:t>
      </w:r>
      <w:proofErr w:type="spellStart"/>
      <w:r w:rsidR="002B2E1A">
        <w:rPr>
          <w:rFonts w:asciiTheme="minorHAnsi" w:hAnsiTheme="minorHAnsi" w:cs="Arial"/>
          <w:sz w:val="24"/>
          <w:szCs w:val="24"/>
        </w:rPr>
        <w:t>Αράχωβα</w:t>
      </w:r>
      <w:proofErr w:type="spellEnd"/>
      <w:r w:rsidR="00BD599A">
        <w:rPr>
          <w:rFonts w:asciiTheme="minorHAnsi" w:hAnsiTheme="minorHAnsi" w:cs="Arial"/>
          <w:sz w:val="24"/>
          <w:szCs w:val="24"/>
        </w:rPr>
        <w:t xml:space="preserve"> (στο χώρο του Γυμνασίου </w:t>
      </w:r>
      <w:proofErr w:type="spellStart"/>
      <w:r w:rsidR="00BD599A">
        <w:rPr>
          <w:rFonts w:asciiTheme="minorHAnsi" w:hAnsiTheme="minorHAnsi" w:cs="Arial"/>
          <w:sz w:val="24"/>
          <w:szCs w:val="24"/>
        </w:rPr>
        <w:t>Αράχωβας</w:t>
      </w:r>
      <w:proofErr w:type="spellEnd"/>
      <w:r w:rsidR="00BD599A">
        <w:rPr>
          <w:rFonts w:asciiTheme="minorHAnsi" w:hAnsiTheme="minorHAnsi" w:cs="Arial"/>
          <w:sz w:val="24"/>
          <w:szCs w:val="24"/>
        </w:rPr>
        <w:t>)</w:t>
      </w:r>
    </w:p>
    <w:p w:rsidR="00A079F2" w:rsidRDefault="002B2E1A" w:rsidP="00214F28">
      <w:pPr>
        <w:numPr>
          <w:ilvl w:val="0"/>
          <w:numId w:val="9"/>
        </w:numPr>
        <w:tabs>
          <w:tab w:val="clear" w:pos="927"/>
          <w:tab w:val="num" w:pos="426"/>
        </w:tabs>
        <w:spacing w:after="0" w:line="360" w:lineRule="auto"/>
        <w:ind w:left="426" w:hanging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Παρασκευή 20 Οκτωβρίου πρωί στην Άμφισσα</w:t>
      </w:r>
      <w:r w:rsidR="00BD599A">
        <w:rPr>
          <w:rFonts w:asciiTheme="minorHAnsi" w:hAnsiTheme="minorHAnsi" w:cs="Arial"/>
          <w:sz w:val="24"/>
          <w:szCs w:val="24"/>
        </w:rPr>
        <w:t xml:space="preserve"> (στο ισόγειο της Περιφερειακής Ενότητας Φωκίδας)</w:t>
      </w:r>
      <w:bookmarkStart w:id="0" w:name="_GoBack"/>
      <w:bookmarkEnd w:id="0"/>
    </w:p>
    <w:p w:rsidR="002B2E1A" w:rsidRDefault="002B2E1A" w:rsidP="00214F28">
      <w:pPr>
        <w:numPr>
          <w:ilvl w:val="0"/>
          <w:numId w:val="9"/>
        </w:numPr>
        <w:tabs>
          <w:tab w:val="clear" w:pos="927"/>
          <w:tab w:val="num" w:pos="426"/>
        </w:tabs>
        <w:spacing w:after="0" w:line="360" w:lineRule="auto"/>
        <w:ind w:left="426" w:hanging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Τρίτη 24 Οκτωβρίου πρωί στο </w:t>
      </w:r>
      <w:proofErr w:type="spellStart"/>
      <w:r>
        <w:rPr>
          <w:rFonts w:asciiTheme="minorHAnsi" w:hAnsiTheme="minorHAnsi" w:cs="Arial"/>
          <w:sz w:val="24"/>
          <w:szCs w:val="24"/>
        </w:rPr>
        <w:t>Λιδωρίκι</w:t>
      </w:r>
      <w:proofErr w:type="spellEnd"/>
      <w:r w:rsidR="00BD599A">
        <w:rPr>
          <w:rFonts w:asciiTheme="minorHAnsi" w:hAnsiTheme="minorHAnsi" w:cs="Arial"/>
          <w:sz w:val="24"/>
          <w:szCs w:val="24"/>
        </w:rPr>
        <w:t xml:space="preserve"> (στο χώρο του πολιτιστικού Συλλόγου </w:t>
      </w:r>
      <w:proofErr w:type="spellStart"/>
      <w:r w:rsidR="00BD599A">
        <w:rPr>
          <w:rFonts w:asciiTheme="minorHAnsi" w:hAnsiTheme="minorHAnsi" w:cs="Arial"/>
          <w:sz w:val="24"/>
          <w:szCs w:val="24"/>
        </w:rPr>
        <w:t>Λιδωρικίου</w:t>
      </w:r>
      <w:proofErr w:type="spellEnd"/>
      <w:r w:rsidR="00BD599A">
        <w:rPr>
          <w:rFonts w:asciiTheme="minorHAnsi" w:hAnsiTheme="minorHAnsi" w:cs="Arial"/>
          <w:sz w:val="24"/>
          <w:szCs w:val="24"/>
        </w:rPr>
        <w:t xml:space="preserve"> στην πλατεία Βαθειάς )</w:t>
      </w:r>
    </w:p>
    <w:p w:rsidR="002B2E1A" w:rsidRDefault="002B2E1A" w:rsidP="00214F28">
      <w:pPr>
        <w:numPr>
          <w:ilvl w:val="0"/>
          <w:numId w:val="9"/>
        </w:numPr>
        <w:tabs>
          <w:tab w:val="clear" w:pos="927"/>
          <w:tab w:val="num" w:pos="426"/>
        </w:tabs>
        <w:spacing w:after="0" w:line="360" w:lineRule="auto"/>
        <w:ind w:left="426" w:hanging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Κυριακή 29 Οκτωβρίου πρωί στην Ιτέα</w:t>
      </w:r>
    </w:p>
    <w:p w:rsidR="002B2E1A" w:rsidRPr="0098224B" w:rsidRDefault="002B2E1A" w:rsidP="00214F28">
      <w:pPr>
        <w:numPr>
          <w:ilvl w:val="0"/>
          <w:numId w:val="9"/>
        </w:numPr>
        <w:tabs>
          <w:tab w:val="clear" w:pos="927"/>
          <w:tab w:val="num" w:pos="426"/>
        </w:tabs>
        <w:spacing w:after="0" w:line="360" w:lineRule="auto"/>
        <w:ind w:left="426" w:hanging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Δευτέρα 30 Οκτωβρίου πρωί στους Δελφούς</w:t>
      </w:r>
      <w:r w:rsidR="00BD599A">
        <w:rPr>
          <w:rFonts w:asciiTheme="minorHAnsi" w:hAnsiTheme="minorHAnsi" w:cs="Arial"/>
          <w:sz w:val="24"/>
          <w:szCs w:val="24"/>
        </w:rPr>
        <w:t xml:space="preserve"> (στο χώρο του Περιφερειακού Ιατρείου Δελφών)</w:t>
      </w:r>
    </w:p>
    <w:sectPr w:rsidR="002B2E1A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28" w:rsidRDefault="00214F28" w:rsidP="005907B1">
      <w:pPr>
        <w:spacing w:after="0" w:line="240" w:lineRule="auto"/>
      </w:pPr>
      <w:r>
        <w:separator/>
      </w:r>
    </w:p>
  </w:endnote>
  <w:endnote w:type="continuationSeparator" w:id="0">
    <w:p w:rsidR="00214F28" w:rsidRDefault="00214F28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F28" w:rsidRPr="00AE3B71" w:rsidRDefault="00214F28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077B07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077B07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214F28" w:rsidRDefault="00214F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28" w:rsidRDefault="00214F28" w:rsidP="005907B1">
      <w:pPr>
        <w:spacing w:after="0" w:line="240" w:lineRule="auto"/>
      </w:pPr>
      <w:r>
        <w:separator/>
      </w:r>
    </w:p>
  </w:footnote>
  <w:footnote w:type="continuationSeparator" w:id="0">
    <w:p w:rsidR="00214F28" w:rsidRDefault="00214F28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6F4D"/>
    <w:rsid w:val="000F3BE4"/>
    <w:rsid w:val="000F67D4"/>
    <w:rsid w:val="00100650"/>
    <w:rsid w:val="00102774"/>
    <w:rsid w:val="00102941"/>
    <w:rsid w:val="001059D6"/>
    <w:rsid w:val="00107E94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D07FD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67FD"/>
    <w:rsid w:val="002F18E6"/>
    <w:rsid w:val="002F6F13"/>
    <w:rsid w:val="003129BD"/>
    <w:rsid w:val="00314D88"/>
    <w:rsid w:val="00321991"/>
    <w:rsid w:val="003302B4"/>
    <w:rsid w:val="00351AA7"/>
    <w:rsid w:val="003565A4"/>
    <w:rsid w:val="00375390"/>
    <w:rsid w:val="003761EB"/>
    <w:rsid w:val="00387FF2"/>
    <w:rsid w:val="00390788"/>
    <w:rsid w:val="00396AF5"/>
    <w:rsid w:val="003A51BD"/>
    <w:rsid w:val="003B26B6"/>
    <w:rsid w:val="003C06CA"/>
    <w:rsid w:val="003C35D0"/>
    <w:rsid w:val="003C5F7D"/>
    <w:rsid w:val="003D0AC0"/>
    <w:rsid w:val="003D419D"/>
    <w:rsid w:val="003E2C3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6F9A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4556"/>
    <w:rsid w:val="005A20BF"/>
    <w:rsid w:val="005A63FA"/>
    <w:rsid w:val="005A77C6"/>
    <w:rsid w:val="005B3212"/>
    <w:rsid w:val="005B4E3E"/>
    <w:rsid w:val="005B5139"/>
    <w:rsid w:val="005C304A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4DD2"/>
    <w:rsid w:val="00931A57"/>
    <w:rsid w:val="00934A1B"/>
    <w:rsid w:val="00943EF0"/>
    <w:rsid w:val="009460C8"/>
    <w:rsid w:val="00961585"/>
    <w:rsid w:val="00965FCE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44F"/>
    <w:rsid w:val="00BB6E0F"/>
    <w:rsid w:val="00BC29E2"/>
    <w:rsid w:val="00BC3E7C"/>
    <w:rsid w:val="00BC4BD9"/>
    <w:rsid w:val="00BC7588"/>
    <w:rsid w:val="00BC7E7A"/>
    <w:rsid w:val="00BD599A"/>
    <w:rsid w:val="00BE29B5"/>
    <w:rsid w:val="00BE5584"/>
    <w:rsid w:val="00BF0AE8"/>
    <w:rsid w:val="00BF13BE"/>
    <w:rsid w:val="00BF6CE4"/>
    <w:rsid w:val="00BF7B1D"/>
    <w:rsid w:val="00BF7DB0"/>
    <w:rsid w:val="00C145E4"/>
    <w:rsid w:val="00C16480"/>
    <w:rsid w:val="00C20E41"/>
    <w:rsid w:val="00C40629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E349A"/>
    <w:rsid w:val="00DE530B"/>
    <w:rsid w:val="00DE655A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DEAD-35FD-4D69-B01A-A98FB6D9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67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7</cp:revision>
  <cp:lastPrinted>2017-10-10T09:46:00Z</cp:lastPrinted>
  <dcterms:created xsi:type="dcterms:W3CDTF">2017-10-03T11:02:00Z</dcterms:created>
  <dcterms:modified xsi:type="dcterms:W3CDTF">2017-10-10T10:48:00Z</dcterms:modified>
</cp:coreProperties>
</file>