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896" w:rsidRPr="00970896" w:rsidRDefault="00970896" w:rsidP="00970896">
      <w:pPr>
        <w:jc w:val="both"/>
        <w:rPr>
          <w:rFonts w:ascii="Trebuchet MS" w:hAnsi="Trebuchet MS"/>
          <w:b/>
          <w:sz w:val="24"/>
          <w:szCs w:val="24"/>
        </w:rPr>
      </w:pPr>
      <w:r w:rsidRPr="00970896">
        <w:rPr>
          <w:rFonts w:ascii="Trebuchet MS" w:hAnsi="Trebuchet MS"/>
          <w:b/>
          <w:sz w:val="24"/>
          <w:szCs w:val="24"/>
        </w:rPr>
        <w:t xml:space="preserve">    </w:t>
      </w:r>
      <w:r>
        <w:rPr>
          <w:rFonts w:ascii="Trebuchet MS" w:hAnsi="Trebuchet MS"/>
          <w:b/>
          <w:sz w:val="24"/>
          <w:szCs w:val="24"/>
        </w:rPr>
        <w:t xml:space="preserve">  </w:t>
      </w:r>
      <w:r w:rsidRPr="00970896">
        <w:rPr>
          <w:rFonts w:ascii="Trebuchet MS" w:hAnsi="Trebuchet MS"/>
          <w:b/>
          <w:sz w:val="24"/>
          <w:szCs w:val="24"/>
        </w:rPr>
        <w:t xml:space="preserve">    </w:t>
      </w:r>
      <w:r w:rsidR="004C277D" w:rsidRPr="00970896">
        <w:rPr>
          <w:rFonts w:ascii="Trebuchet MS" w:hAnsi="Trebuchet MS"/>
          <w:b/>
          <w:noProof/>
          <w:sz w:val="24"/>
          <w:szCs w:val="24"/>
        </w:rPr>
        <w:drawing>
          <wp:inline distT="0" distB="0" distL="0" distR="0">
            <wp:extent cx="990600" cy="981075"/>
            <wp:effectExtent l="0" t="0" r="0" b="0"/>
            <wp:docPr id="2"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5"/>
                    <a:srcRect/>
                    <a:stretch>
                      <a:fillRect/>
                    </a:stretch>
                  </pic:blipFill>
                  <pic:spPr bwMode="auto">
                    <a:xfrm>
                      <a:off x="0" y="0"/>
                      <a:ext cx="990600" cy="981075"/>
                    </a:xfrm>
                    <a:prstGeom prst="rect">
                      <a:avLst/>
                    </a:prstGeom>
                    <a:noFill/>
                    <a:ln w="9525">
                      <a:noFill/>
                      <a:miter lim="800000"/>
                      <a:headEnd/>
                      <a:tailEnd/>
                    </a:ln>
                  </pic:spPr>
                </pic:pic>
              </a:graphicData>
            </a:graphic>
          </wp:inline>
        </w:drawing>
      </w:r>
      <w:r w:rsidRPr="00970896">
        <w:rPr>
          <w:rFonts w:ascii="Trebuchet MS" w:hAnsi="Trebuchet MS"/>
          <w:b/>
          <w:sz w:val="24"/>
          <w:szCs w:val="24"/>
        </w:rPr>
        <w:t xml:space="preserve">  </w:t>
      </w:r>
    </w:p>
    <w:p w:rsidR="00970896" w:rsidRPr="00953E39" w:rsidRDefault="00970896" w:rsidP="00970896">
      <w:pPr>
        <w:jc w:val="both"/>
        <w:rPr>
          <w:rFonts w:ascii="Trebuchet MS" w:hAnsi="Trebuchet MS"/>
          <w:sz w:val="22"/>
          <w:szCs w:val="22"/>
        </w:rPr>
      </w:pPr>
      <w:r w:rsidRPr="00953E39">
        <w:rPr>
          <w:rFonts w:ascii="Trebuchet MS" w:hAnsi="Trebuchet MS"/>
          <w:b/>
          <w:sz w:val="22"/>
          <w:szCs w:val="22"/>
        </w:rPr>
        <w:t xml:space="preserve">     ΕΛΛΗΝΙΚΗ ΔΗΜΟΚΡΑΤΙΑ                                    </w:t>
      </w:r>
      <w:r w:rsidR="00B5485C">
        <w:rPr>
          <w:rFonts w:ascii="Trebuchet MS" w:hAnsi="Trebuchet MS"/>
          <w:b/>
          <w:sz w:val="22"/>
          <w:szCs w:val="22"/>
        </w:rPr>
        <w:tab/>
      </w:r>
      <w:r w:rsidRPr="00953E39">
        <w:rPr>
          <w:rFonts w:ascii="Trebuchet MS" w:hAnsi="Trebuchet MS"/>
          <w:b/>
          <w:sz w:val="22"/>
          <w:szCs w:val="22"/>
        </w:rPr>
        <w:t xml:space="preserve">ΑΜΦΙΣΣΑ, </w:t>
      </w:r>
      <w:r w:rsidR="006A6373">
        <w:rPr>
          <w:rFonts w:ascii="Trebuchet MS" w:hAnsi="Trebuchet MS"/>
          <w:sz w:val="22"/>
          <w:szCs w:val="22"/>
        </w:rPr>
        <w:t>30/06</w:t>
      </w:r>
      <w:r w:rsidR="00FB345A" w:rsidRPr="00953E39">
        <w:rPr>
          <w:rFonts w:ascii="Trebuchet MS" w:hAnsi="Trebuchet MS"/>
          <w:sz w:val="22"/>
          <w:szCs w:val="22"/>
        </w:rPr>
        <w:t>/2016</w:t>
      </w:r>
    </w:p>
    <w:p w:rsidR="00970896" w:rsidRPr="00953E39" w:rsidRDefault="00970896" w:rsidP="00970896">
      <w:pPr>
        <w:tabs>
          <w:tab w:val="left" w:pos="9616"/>
        </w:tabs>
        <w:jc w:val="both"/>
        <w:rPr>
          <w:rFonts w:ascii="Trebuchet MS" w:hAnsi="Trebuchet MS"/>
          <w:b/>
          <w:sz w:val="22"/>
          <w:szCs w:val="22"/>
        </w:rPr>
      </w:pPr>
      <w:r w:rsidRPr="00953E39">
        <w:rPr>
          <w:rFonts w:ascii="Trebuchet MS" w:hAnsi="Trebuchet MS"/>
          <w:b/>
          <w:sz w:val="22"/>
          <w:szCs w:val="22"/>
        </w:rPr>
        <w:t xml:space="preserve">         ΥΠΟΥΡΓΕΙΟ ΥΓΕΙΑΣ                                       </w:t>
      </w:r>
      <w:r w:rsidR="00B5485C">
        <w:rPr>
          <w:rFonts w:ascii="Trebuchet MS" w:hAnsi="Trebuchet MS"/>
          <w:b/>
          <w:sz w:val="22"/>
          <w:szCs w:val="22"/>
        </w:rPr>
        <w:t xml:space="preserve">          </w:t>
      </w:r>
      <w:r w:rsidR="003B761F">
        <w:rPr>
          <w:rFonts w:ascii="Trebuchet MS" w:hAnsi="Trebuchet MS"/>
          <w:b/>
          <w:sz w:val="22"/>
          <w:szCs w:val="22"/>
        </w:rPr>
        <w:t>ΑΡ. ΠΡΩΤ:   3320</w:t>
      </w:r>
      <w:r w:rsidRPr="00953E39">
        <w:rPr>
          <w:rFonts w:ascii="Trebuchet MS" w:hAnsi="Trebuchet MS"/>
          <w:b/>
          <w:sz w:val="22"/>
          <w:szCs w:val="22"/>
        </w:rPr>
        <w:t xml:space="preserve"> </w:t>
      </w:r>
    </w:p>
    <w:p w:rsidR="00970896" w:rsidRPr="00953E39" w:rsidRDefault="00970896" w:rsidP="00970896">
      <w:pPr>
        <w:tabs>
          <w:tab w:val="left" w:pos="9616"/>
        </w:tabs>
        <w:jc w:val="both"/>
        <w:rPr>
          <w:rFonts w:ascii="Trebuchet MS" w:hAnsi="Trebuchet MS"/>
          <w:b/>
          <w:sz w:val="22"/>
          <w:szCs w:val="22"/>
        </w:rPr>
      </w:pPr>
      <w:r w:rsidRPr="00953E39">
        <w:rPr>
          <w:rFonts w:ascii="Trebuchet MS" w:hAnsi="Trebuchet MS"/>
          <w:b/>
          <w:sz w:val="22"/>
          <w:szCs w:val="22"/>
        </w:rPr>
        <w:t xml:space="preserve"> </w:t>
      </w:r>
    </w:p>
    <w:p w:rsidR="00970896" w:rsidRPr="00953E39" w:rsidRDefault="00970896" w:rsidP="00970896">
      <w:pPr>
        <w:tabs>
          <w:tab w:val="left" w:pos="9616"/>
        </w:tabs>
        <w:jc w:val="both"/>
        <w:rPr>
          <w:rFonts w:ascii="Trebuchet MS" w:hAnsi="Trebuchet MS"/>
          <w:sz w:val="22"/>
          <w:szCs w:val="22"/>
        </w:rPr>
      </w:pPr>
      <w:r w:rsidRPr="00953E39">
        <w:rPr>
          <w:rFonts w:ascii="Trebuchet MS" w:hAnsi="Trebuchet MS"/>
          <w:b/>
          <w:sz w:val="22"/>
          <w:szCs w:val="22"/>
        </w:rPr>
        <w:t xml:space="preserve">   </w:t>
      </w:r>
      <w:r w:rsidRPr="00953E39">
        <w:rPr>
          <w:rFonts w:ascii="Trebuchet MS" w:hAnsi="Trebuchet MS"/>
          <w:sz w:val="22"/>
          <w:szCs w:val="22"/>
        </w:rPr>
        <w:t>5</w:t>
      </w:r>
      <w:r w:rsidRPr="00953E39">
        <w:rPr>
          <w:rFonts w:ascii="Trebuchet MS" w:hAnsi="Trebuchet MS"/>
          <w:sz w:val="22"/>
          <w:szCs w:val="22"/>
          <w:vertAlign w:val="superscript"/>
        </w:rPr>
        <w:t>η</w:t>
      </w:r>
      <w:r w:rsidRPr="00953E39">
        <w:rPr>
          <w:rFonts w:ascii="Trebuchet MS" w:hAnsi="Trebuchet MS"/>
          <w:sz w:val="22"/>
          <w:szCs w:val="22"/>
        </w:rPr>
        <w:t xml:space="preserve"> Υγειονομική Περιφέρεια</w:t>
      </w:r>
    </w:p>
    <w:p w:rsidR="00970896" w:rsidRPr="00953E39" w:rsidRDefault="00970896" w:rsidP="00970896">
      <w:pPr>
        <w:tabs>
          <w:tab w:val="left" w:pos="9616"/>
        </w:tabs>
        <w:jc w:val="both"/>
        <w:rPr>
          <w:rFonts w:ascii="Trebuchet MS" w:hAnsi="Trebuchet MS"/>
          <w:sz w:val="22"/>
          <w:szCs w:val="22"/>
        </w:rPr>
      </w:pPr>
      <w:r w:rsidRPr="00953E39">
        <w:rPr>
          <w:rFonts w:ascii="Trebuchet MS" w:hAnsi="Trebuchet MS"/>
          <w:sz w:val="22"/>
          <w:szCs w:val="22"/>
        </w:rPr>
        <w:t>Θεσσαλίας &amp; Στερεάς Ελλάδας</w:t>
      </w:r>
    </w:p>
    <w:p w:rsidR="00970896" w:rsidRPr="00953E39" w:rsidRDefault="00953E39" w:rsidP="00970896">
      <w:pPr>
        <w:tabs>
          <w:tab w:val="left" w:pos="9616"/>
        </w:tabs>
        <w:jc w:val="both"/>
        <w:rPr>
          <w:rFonts w:ascii="Trebuchet MS" w:hAnsi="Trebuchet MS"/>
          <w:b/>
          <w:sz w:val="22"/>
          <w:szCs w:val="22"/>
        </w:rPr>
      </w:pPr>
      <w:r w:rsidRPr="00953E39">
        <w:rPr>
          <w:rFonts w:ascii="Trebuchet MS" w:hAnsi="Trebuchet MS"/>
          <w:b/>
          <w:sz w:val="22"/>
          <w:szCs w:val="22"/>
        </w:rPr>
        <w:t xml:space="preserve"> </w:t>
      </w:r>
    </w:p>
    <w:p w:rsidR="00970896" w:rsidRPr="00953E39" w:rsidRDefault="00970896" w:rsidP="00970896">
      <w:pPr>
        <w:tabs>
          <w:tab w:val="left" w:pos="9616"/>
        </w:tabs>
        <w:jc w:val="both"/>
        <w:rPr>
          <w:rFonts w:ascii="Trebuchet MS" w:hAnsi="Trebuchet MS"/>
          <w:sz w:val="22"/>
          <w:szCs w:val="22"/>
        </w:rPr>
      </w:pPr>
      <w:r w:rsidRPr="00953E39">
        <w:rPr>
          <w:rFonts w:ascii="Trebuchet MS" w:hAnsi="Trebuchet MS"/>
          <w:b/>
          <w:sz w:val="22"/>
          <w:szCs w:val="22"/>
        </w:rPr>
        <w:t xml:space="preserve">   </w:t>
      </w:r>
      <w:r w:rsidR="00953E39" w:rsidRPr="00953E39">
        <w:rPr>
          <w:rFonts w:ascii="Trebuchet MS" w:hAnsi="Trebuchet MS"/>
          <w:b/>
          <w:sz w:val="22"/>
          <w:szCs w:val="22"/>
        </w:rPr>
        <w:t xml:space="preserve"> </w:t>
      </w:r>
      <w:r w:rsidRPr="00953E39">
        <w:rPr>
          <w:rFonts w:ascii="Trebuchet MS" w:hAnsi="Trebuchet MS"/>
          <w:b/>
          <w:sz w:val="22"/>
          <w:szCs w:val="22"/>
        </w:rPr>
        <w:t xml:space="preserve"> </w:t>
      </w:r>
      <w:r w:rsidR="00953E39" w:rsidRPr="00953E39">
        <w:rPr>
          <w:rFonts w:ascii="Trebuchet MS" w:hAnsi="Trebuchet MS"/>
          <w:b/>
          <w:sz w:val="22"/>
          <w:szCs w:val="22"/>
        </w:rPr>
        <w:t xml:space="preserve">  </w:t>
      </w:r>
      <w:r w:rsidRPr="00953E39">
        <w:rPr>
          <w:rFonts w:ascii="Trebuchet MS" w:hAnsi="Trebuchet MS"/>
          <w:sz w:val="22"/>
          <w:szCs w:val="22"/>
        </w:rPr>
        <w:t xml:space="preserve">ΓΕΝΙΚΟ ΝΟΣΟΚΟΜΕΙΟ </w:t>
      </w:r>
    </w:p>
    <w:p w:rsidR="00970896" w:rsidRPr="00953E39" w:rsidRDefault="00970896" w:rsidP="00970896">
      <w:pPr>
        <w:tabs>
          <w:tab w:val="left" w:pos="9616"/>
        </w:tabs>
        <w:jc w:val="both"/>
        <w:rPr>
          <w:rFonts w:ascii="Trebuchet MS" w:hAnsi="Trebuchet MS"/>
          <w:sz w:val="22"/>
          <w:szCs w:val="22"/>
        </w:rPr>
      </w:pPr>
      <w:r w:rsidRPr="00953E39">
        <w:rPr>
          <w:rFonts w:ascii="Trebuchet MS" w:hAnsi="Trebuchet MS"/>
          <w:sz w:val="22"/>
          <w:szCs w:val="22"/>
        </w:rPr>
        <w:t xml:space="preserve">    </w:t>
      </w:r>
      <w:r w:rsidR="00953E39" w:rsidRPr="00953E39">
        <w:rPr>
          <w:rFonts w:ascii="Trebuchet MS" w:hAnsi="Trebuchet MS"/>
          <w:sz w:val="22"/>
          <w:szCs w:val="22"/>
        </w:rPr>
        <w:t xml:space="preserve"> </w:t>
      </w:r>
      <w:r w:rsidRPr="00953E39">
        <w:rPr>
          <w:rFonts w:ascii="Trebuchet MS" w:hAnsi="Trebuchet MS"/>
          <w:sz w:val="22"/>
          <w:szCs w:val="22"/>
        </w:rPr>
        <w:t xml:space="preserve">      </w:t>
      </w:r>
      <w:r w:rsidR="00953E39" w:rsidRPr="00953E39">
        <w:rPr>
          <w:rFonts w:ascii="Trebuchet MS" w:hAnsi="Trebuchet MS"/>
          <w:sz w:val="22"/>
          <w:szCs w:val="22"/>
        </w:rPr>
        <w:t xml:space="preserve">  </w:t>
      </w:r>
      <w:r w:rsidRPr="00953E39">
        <w:rPr>
          <w:rFonts w:ascii="Trebuchet MS" w:hAnsi="Trebuchet MS"/>
          <w:spacing w:val="40"/>
          <w:sz w:val="22"/>
          <w:szCs w:val="22"/>
        </w:rPr>
        <w:t>ΑΜΦΙΣΣΑΣ</w:t>
      </w:r>
    </w:p>
    <w:p w:rsidR="00295708" w:rsidRDefault="00295708">
      <w:pPr>
        <w:rPr>
          <w:rFonts w:ascii="Trebuchet MS" w:hAnsi="Trebuchet MS"/>
        </w:rPr>
      </w:pPr>
    </w:p>
    <w:p w:rsidR="00953E39" w:rsidRDefault="00953E39">
      <w:pPr>
        <w:rPr>
          <w:rFonts w:ascii="Trebuchet MS" w:hAnsi="Trebuchet MS"/>
        </w:rPr>
      </w:pPr>
    </w:p>
    <w:p w:rsidR="00953E39" w:rsidRDefault="00953E39" w:rsidP="00953E39">
      <w:pPr>
        <w:jc w:val="both"/>
        <w:rPr>
          <w:rFonts w:ascii="Trebuchet MS" w:hAnsi="Trebuchet MS"/>
          <w:b/>
          <w:sz w:val="22"/>
          <w:szCs w:val="22"/>
        </w:rPr>
      </w:pPr>
      <w:r w:rsidRPr="00953E39">
        <w:rPr>
          <w:rFonts w:ascii="Trebuchet MS" w:hAnsi="Trebuchet MS"/>
          <w:b/>
          <w:sz w:val="22"/>
          <w:szCs w:val="22"/>
        </w:rPr>
        <w:t>Πρόσκληση εκδήλωσης ενδιαφέροντος για συνεργασία (1)</w:t>
      </w:r>
      <w:r w:rsidR="00692D62">
        <w:rPr>
          <w:rFonts w:ascii="Trebuchet MS" w:hAnsi="Trebuchet MS"/>
          <w:b/>
          <w:sz w:val="22"/>
          <w:szCs w:val="22"/>
        </w:rPr>
        <w:t xml:space="preserve"> ενός</w:t>
      </w:r>
      <w:r w:rsidRPr="00953E39">
        <w:rPr>
          <w:rFonts w:ascii="Trebuchet MS" w:hAnsi="Trebuchet MS"/>
          <w:b/>
          <w:sz w:val="22"/>
          <w:szCs w:val="22"/>
        </w:rPr>
        <w:t xml:space="preserve"> ΠΕ Ιατρού ειδικότητας Καρδιολογίας και (1) </w:t>
      </w:r>
      <w:r w:rsidR="00692D62">
        <w:rPr>
          <w:rFonts w:ascii="Trebuchet MS" w:hAnsi="Trebuchet MS"/>
          <w:b/>
          <w:sz w:val="22"/>
          <w:szCs w:val="22"/>
        </w:rPr>
        <w:t xml:space="preserve">ενός </w:t>
      </w:r>
      <w:r w:rsidRPr="00953E39">
        <w:rPr>
          <w:rFonts w:ascii="Trebuchet MS" w:hAnsi="Trebuchet MS"/>
          <w:b/>
          <w:sz w:val="22"/>
          <w:szCs w:val="22"/>
        </w:rPr>
        <w:t>ΠΕ Ιατρού ειδικότητας Παθολογίας, με το ΝΠΔΔ με την επωνυμία Γενικό Νοσοκομείο Άμφισσας</w:t>
      </w:r>
      <w:r w:rsidR="00FB2F0A">
        <w:rPr>
          <w:rFonts w:ascii="Trebuchet MS" w:hAnsi="Trebuchet MS"/>
          <w:b/>
          <w:sz w:val="22"/>
          <w:szCs w:val="22"/>
        </w:rPr>
        <w:t>, για χρονικό διάστημα (9</w:t>
      </w:r>
      <w:r>
        <w:rPr>
          <w:rFonts w:ascii="Trebuchet MS" w:hAnsi="Trebuchet MS"/>
          <w:b/>
          <w:sz w:val="22"/>
          <w:szCs w:val="22"/>
        </w:rPr>
        <w:t>)</w:t>
      </w:r>
      <w:r w:rsidR="00FB2F0A">
        <w:rPr>
          <w:rFonts w:ascii="Trebuchet MS" w:hAnsi="Trebuchet MS"/>
          <w:b/>
          <w:sz w:val="22"/>
          <w:szCs w:val="22"/>
        </w:rPr>
        <w:t xml:space="preserve"> εννέα μηνών με δυνατότητα παράτασης </w:t>
      </w:r>
      <w:r w:rsidR="00692D62">
        <w:rPr>
          <w:rFonts w:ascii="Trebuchet MS" w:hAnsi="Trebuchet MS"/>
          <w:b/>
          <w:sz w:val="22"/>
          <w:szCs w:val="22"/>
        </w:rPr>
        <w:t xml:space="preserve">έως </w:t>
      </w:r>
      <w:r w:rsidR="00FB2F0A">
        <w:rPr>
          <w:rFonts w:ascii="Trebuchet MS" w:hAnsi="Trebuchet MS"/>
          <w:b/>
          <w:sz w:val="22"/>
          <w:szCs w:val="22"/>
        </w:rPr>
        <w:t>(3) τρεις μήνες</w:t>
      </w:r>
      <w:r>
        <w:rPr>
          <w:rFonts w:ascii="Trebuchet MS" w:hAnsi="Trebuchet MS"/>
          <w:b/>
          <w:sz w:val="22"/>
          <w:szCs w:val="22"/>
        </w:rPr>
        <w:t xml:space="preserve">, με καθεστώς έκδοσης δελτίου απόδειξης παροχής υπηρεσίας για τις παρεχόμενες  υπηρεσίες τους στους </w:t>
      </w:r>
      <w:proofErr w:type="spellStart"/>
      <w:r>
        <w:rPr>
          <w:rFonts w:ascii="Trebuchet MS" w:hAnsi="Trebuchet MS"/>
          <w:b/>
          <w:sz w:val="22"/>
          <w:szCs w:val="22"/>
        </w:rPr>
        <w:t>προσερχομένους</w:t>
      </w:r>
      <w:proofErr w:type="spellEnd"/>
      <w:r>
        <w:rPr>
          <w:rFonts w:ascii="Trebuchet MS" w:hAnsi="Trebuchet MS"/>
          <w:b/>
          <w:sz w:val="22"/>
          <w:szCs w:val="22"/>
        </w:rPr>
        <w:t xml:space="preserve"> ασθενείς στο Νοσοκομείο Άμφισσας και στους χώρους αυτού.</w:t>
      </w:r>
    </w:p>
    <w:p w:rsidR="00953E39" w:rsidRDefault="00953E39" w:rsidP="00953E39">
      <w:pPr>
        <w:jc w:val="both"/>
        <w:rPr>
          <w:rFonts w:ascii="Trebuchet MS" w:hAnsi="Trebuchet MS"/>
          <w:b/>
          <w:sz w:val="22"/>
          <w:szCs w:val="22"/>
        </w:rPr>
      </w:pPr>
    </w:p>
    <w:p w:rsidR="00953E39" w:rsidRPr="00661D97" w:rsidRDefault="00953E39" w:rsidP="00953E39">
      <w:pPr>
        <w:jc w:val="both"/>
        <w:rPr>
          <w:rFonts w:ascii="Trebuchet MS" w:hAnsi="Trebuchet MS"/>
          <w:b/>
          <w:sz w:val="22"/>
          <w:szCs w:val="22"/>
        </w:rPr>
      </w:pPr>
      <w:r w:rsidRPr="00661D97">
        <w:rPr>
          <w:rFonts w:ascii="Trebuchet MS" w:hAnsi="Trebuchet MS"/>
          <w:b/>
          <w:sz w:val="22"/>
          <w:szCs w:val="22"/>
        </w:rPr>
        <w:t xml:space="preserve">Έχοντας υπόψη: </w:t>
      </w:r>
    </w:p>
    <w:p w:rsidR="00953E39" w:rsidRPr="00661D97" w:rsidRDefault="00650F82"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Τις διατάξεις του</w:t>
      </w:r>
      <w:r w:rsidR="004C277D" w:rsidRPr="00661D97">
        <w:rPr>
          <w:rFonts w:ascii="Trebuchet MS" w:hAnsi="Trebuchet MS"/>
          <w:sz w:val="22"/>
          <w:szCs w:val="22"/>
        </w:rPr>
        <w:t xml:space="preserve"> άρθρ</w:t>
      </w:r>
      <w:r w:rsidRPr="00661D97">
        <w:rPr>
          <w:rFonts w:ascii="Trebuchet MS" w:hAnsi="Trebuchet MS"/>
          <w:sz w:val="22"/>
          <w:szCs w:val="22"/>
        </w:rPr>
        <w:t>ου 7 παρ. 4 του Ν.3329/2005 περί αναπλήρωσης του Διοικητή στα καθήκοντά του από τον Δ.Ι.Υ.</w:t>
      </w:r>
    </w:p>
    <w:p w:rsidR="00650F82" w:rsidRPr="00661D97" w:rsidRDefault="00650F82"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Τον Οργανισμό του Γ.Ν. Άμφισσας που δημοσιεύθηκε στο ΦΕΚ 3496/Β΄/31-12-2012</w:t>
      </w:r>
    </w:p>
    <w:p w:rsidR="00650F82" w:rsidRPr="00661D97" w:rsidRDefault="002014E9"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Τις διατάξεις του άρθρου 2 παρ.11 του Ν. 4052/2012 περί αυτονομίας του Γ.Ν. Άμφισσας</w:t>
      </w:r>
    </w:p>
    <w:p w:rsidR="009A72A3" w:rsidRPr="00661D97" w:rsidRDefault="009A72A3"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Τις διατάξεις του άρθρου 182 παρ. 1 του Ν.4261/2014 περί της δυνατότητας συνεργασίας με γιατρούς με Α.Π.Υ.</w:t>
      </w:r>
      <w:r w:rsidR="008C441B" w:rsidRPr="00661D97">
        <w:rPr>
          <w:rFonts w:ascii="Trebuchet MS" w:hAnsi="Trebuchet MS"/>
          <w:sz w:val="22"/>
          <w:szCs w:val="22"/>
        </w:rPr>
        <w:t xml:space="preserve"> όπως τροποποιήθηκε και ισχύει</w:t>
      </w:r>
    </w:p>
    <w:p w:rsidR="002014E9" w:rsidRPr="00661D97" w:rsidRDefault="002014E9"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ΦΕΚ 202/ΥΟΔΔ/01-04-2015 περί αποδοχής παραίτησης του Διοικητή του Νοσοκομείου</w:t>
      </w:r>
    </w:p>
    <w:p w:rsidR="002014E9" w:rsidRPr="00661D97" w:rsidRDefault="009923A5"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 xml:space="preserve">Την με </w:t>
      </w:r>
      <w:proofErr w:type="spellStart"/>
      <w:r w:rsidRPr="00661D97">
        <w:rPr>
          <w:rFonts w:ascii="Trebuchet MS" w:hAnsi="Trebuchet MS"/>
          <w:sz w:val="22"/>
          <w:szCs w:val="22"/>
        </w:rPr>
        <w:t>αριθμ</w:t>
      </w:r>
      <w:proofErr w:type="spellEnd"/>
      <w:r w:rsidRPr="00661D97">
        <w:rPr>
          <w:rFonts w:ascii="Trebuchet MS" w:hAnsi="Trebuchet MS"/>
          <w:sz w:val="22"/>
          <w:szCs w:val="22"/>
        </w:rPr>
        <w:t xml:space="preserve">. </w:t>
      </w:r>
      <w:proofErr w:type="spellStart"/>
      <w:r w:rsidRPr="00661D97">
        <w:rPr>
          <w:rFonts w:ascii="Trebuchet MS" w:hAnsi="Trebuchet MS"/>
          <w:sz w:val="22"/>
          <w:szCs w:val="22"/>
        </w:rPr>
        <w:t>πρωτ</w:t>
      </w:r>
      <w:proofErr w:type="spellEnd"/>
      <w:r w:rsidRPr="00661D97">
        <w:rPr>
          <w:rFonts w:ascii="Trebuchet MS" w:hAnsi="Trebuchet MS"/>
          <w:sz w:val="22"/>
          <w:szCs w:val="22"/>
        </w:rPr>
        <w:t>. 248/Δ.Σ./29-04-2015 εισήγηση της Προέδρου του Ε.Σ. του Νοσοκομείου</w:t>
      </w:r>
    </w:p>
    <w:p w:rsidR="009923A5" w:rsidRPr="00661D97" w:rsidRDefault="009923A5"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Το από 21/04/2016 έγγραφο του Υπευθύνου του Οικονομικού Τμήματος του Γ.Ν. Άμφισσας</w:t>
      </w:r>
    </w:p>
    <w:p w:rsidR="009923A5" w:rsidRPr="00661D97" w:rsidRDefault="009923A5"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 xml:space="preserve">Το υπ’ </w:t>
      </w:r>
      <w:proofErr w:type="spellStart"/>
      <w:r w:rsidRPr="00661D97">
        <w:rPr>
          <w:rFonts w:ascii="Trebuchet MS" w:hAnsi="Trebuchet MS"/>
          <w:sz w:val="22"/>
          <w:szCs w:val="22"/>
        </w:rPr>
        <w:t>αριθμ</w:t>
      </w:r>
      <w:proofErr w:type="spellEnd"/>
      <w:r w:rsidRPr="00661D97">
        <w:rPr>
          <w:rFonts w:ascii="Trebuchet MS" w:hAnsi="Trebuchet MS"/>
          <w:sz w:val="22"/>
          <w:szCs w:val="22"/>
        </w:rPr>
        <w:t xml:space="preserve">. 211/Δ.Σ./16-02-2016 έγγραφό μας περί </w:t>
      </w:r>
      <w:proofErr w:type="spellStart"/>
      <w:r w:rsidRPr="00661D97">
        <w:rPr>
          <w:rFonts w:ascii="Trebuchet MS" w:hAnsi="Trebuchet MS"/>
          <w:sz w:val="22"/>
          <w:szCs w:val="22"/>
        </w:rPr>
        <w:t>υποστελέχωσης</w:t>
      </w:r>
      <w:proofErr w:type="spellEnd"/>
      <w:r w:rsidRPr="00661D97">
        <w:rPr>
          <w:rFonts w:ascii="Trebuchet MS" w:hAnsi="Trebuchet MS"/>
          <w:sz w:val="22"/>
          <w:szCs w:val="22"/>
        </w:rPr>
        <w:t xml:space="preserve"> του Γ.Ν. Άμφισσας</w:t>
      </w:r>
    </w:p>
    <w:p w:rsidR="009923A5" w:rsidRPr="00661D97" w:rsidRDefault="009923A5"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 xml:space="preserve">Την υπ’ </w:t>
      </w:r>
      <w:proofErr w:type="spellStart"/>
      <w:r w:rsidRPr="00661D97">
        <w:rPr>
          <w:rFonts w:ascii="Trebuchet MS" w:hAnsi="Trebuchet MS"/>
          <w:sz w:val="22"/>
          <w:szCs w:val="22"/>
        </w:rPr>
        <w:t>αριθμ</w:t>
      </w:r>
      <w:proofErr w:type="spellEnd"/>
      <w:r w:rsidRPr="00661D97">
        <w:rPr>
          <w:rFonts w:ascii="Trebuchet MS" w:hAnsi="Trebuchet MS"/>
          <w:sz w:val="22"/>
          <w:szCs w:val="22"/>
        </w:rPr>
        <w:t>. 597/Δ.Σ./</w:t>
      </w:r>
      <w:r w:rsidR="009A72A3" w:rsidRPr="00661D97">
        <w:rPr>
          <w:rFonts w:ascii="Trebuchet MS" w:hAnsi="Trebuchet MS"/>
          <w:sz w:val="22"/>
          <w:szCs w:val="22"/>
        </w:rPr>
        <w:t>21-04-2016 απόφαση Διοικητή του Γ.Ν. Άμφισσας</w:t>
      </w:r>
    </w:p>
    <w:p w:rsidR="009A72A3" w:rsidRPr="00661D97" w:rsidRDefault="009A72A3" w:rsidP="00650F82">
      <w:pPr>
        <w:numPr>
          <w:ilvl w:val="0"/>
          <w:numId w:val="2"/>
        </w:numPr>
        <w:tabs>
          <w:tab w:val="left" w:pos="1985"/>
        </w:tabs>
        <w:jc w:val="both"/>
        <w:rPr>
          <w:rFonts w:ascii="Trebuchet MS" w:hAnsi="Trebuchet MS"/>
          <w:sz w:val="22"/>
          <w:szCs w:val="22"/>
        </w:rPr>
      </w:pPr>
      <w:r w:rsidRPr="00661D97">
        <w:rPr>
          <w:rFonts w:ascii="Trebuchet MS" w:hAnsi="Trebuchet MS"/>
          <w:sz w:val="22"/>
          <w:szCs w:val="22"/>
        </w:rPr>
        <w:t xml:space="preserve">Την υπ’ </w:t>
      </w:r>
      <w:proofErr w:type="spellStart"/>
      <w:r w:rsidRPr="00661D97">
        <w:rPr>
          <w:rFonts w:ascii="Trebuchet MS" w:hAnsi="Trebuchet MS"/>
          <w:sz w:val="22"/>
          <w:szCs w:val="22"/>
        </w:rPr>
        <w:t>αριθμ</w:t>
      </w:r>
      <w:proofErr w:type="spellEnd"/>
      <w:r w:rsidRPr="00661D97">
        <w:rPr>
          <w:rFonts w:ascii="Trebuchet MS" w:hAnsi="Trebuchet MS"/>
          <w:sz w:val="22"/>
          <w:szCs w:val="22"/>
        </w:rPr>
        <w:t>. 34088/12-05-2016 εγκριτική απόφαση του Υπουργείου Υγείας</w:t>
      </w:r>
      <w:r w:rsidR="008C441B" w:rsidRPr="00661D97">
        <w:rPr>
          <w:rFonts w:ascii="Trebuchet MS" w:hAnsi="Trebuchet MS"/>
          <w:sz w:val="22"/>
          <w:szCs w:val="22"/>
        </w:rPr>
        <w:t xml:space="preserve"> για την κίνηση διαδικασιών συνεργασίας για χρονικό διάστημα έως (1) έτος, με έναν (1) ΠΕ ιατρό ειδικότητας Καρδιολογίας και έναν (1) ΠΕ ιατρό Παθολογίας, με καθεστώς έκδοσης από αυτούς δελτίου απόδειξης παροχής υπηρεσιών, για τις παρεχόμενες υπηρεσίες τους με το Γενικό Νοσοκομείο Άμφισσας</w:t>
      </w:r>
    </w:p>
    <w:p w:rsidR="008C441B" w:rsidRPr="00661D97" w:rsidRDefault="008C441B" w:rsidP="008C441B">
      <w:pPr>
        <w:tabs>
          <w:tab w:val="left" w:pos="1985"/>
        </w:tabs>
        <w:jc w:val="both"/>
        <w:rPr>
          <w:rFonts w:ascii="Trebuchet MS" w:hAnsi="Trebuchet MS"/>
          <w:sz w:val="22"/>
          <w:szCs w:val="22"/>
        </w:rPr>
      </w:pPr>
    </w:p>
    <w:p w:rsidR="003B5B4B" w:rsidRPr="00661D97" w:rsidRDefault="008C441B" w:rsidP="003B5B4B">
      <w:pPr>
        <w:tabs>
          <w:tab w:val="left" w:pos="1985"/>
        </w:tabs>
        <w:spacing w:after="120"/>
        <w:jc w:val="both"/>
        <w:rPr>
          <w:rFonts w:ascii="Trebuchet MS" w:hAnsi="Trebuchet MS"/>
          <w:sz w:val="22"/>
          <w:szCs w:val="22"/>
        </w:rPr>
      </w:pPr>
      <w:r w:rsidRPr="00661D97">
        <w:rPr>
          <w:rFonts w:ascii="Trebuchet MS" w:hAnsi="Trebuchet MS"/>
          <w:sz w:val="22"/>
          <w:szCs w:val="22"/>
        </w:rPr>
        <w:t xml:space="preserve">Προσκαλούμε για συνεργασία με το Γενικό Νοσοκομείο Άμφισσας τους ενδιαφερόμενους για μία (1) θέση ΠΕ ιατρού ειδικότητας Καρδιολογίας και μια (1) </w:t>
      </w:r>
      <w:r w:rsidR="003B5B4B" w:rsidRPr="00661D97">
        <w:rPr>
          <w:rFonts w:ascii="Trebuchet MS" w:hAnsi="Trebuchet MS"/>
          <w:sz w:val="22"/>
          <w:szCs w:val="22"/>
        </w:rPr>
        <w:t>θέση ΠΕ ιατρού ειδικότητας Παθολογίας, με καθεστώς έκδοσης από αυτούς δελτίου απόδειξης παροχής υπηρεσιών</w:t>
      </w:r>
      <w:r w:rsidR="00692D62">
        <w:rPr>
          <w:rFonts w:ascii="Trebuchet MS" w:hAnsi="Trebuchet MS"/>
          <w:sz w:val="22"/>
          <w:szCs w:val="22"/>
        </w:rPr>
        <w:t>,</w:t>
      </w:r>
      <w:r w:rsidR="00FB2F0A">
        <w:rPr>
          <w:rFonts w:ascii="Trebuchet MS" w:hAnsi="Trebuchet MS"/>
          <w:sz w:val="22"/>
          <w:szCs w:val="22"/>
        </w:rPr>
        <w:t xml:space="preserve"> για χρονικό διάστημα (9) εννέα μηνών με δυνατότητα παράτασης έως (3) τρεις ακόμα μήνες με τη σύμφωνη γνώμη των αντισυμβαλλόμενων</w:t>
      </w:r>
      <w:r w:rsidR="003B5B4B" w:rsidRPr="00661D97">
        <w:rPr>
          <w:rFonts w:ascii="Trebuchet MS" w:hAnsi="Trebuchet MS"/>
          <w:sz w:val="22"/>
          <w:szCs w:val="22"/>
        </w:rPr>
        <w:t xml:space="preserve">, για τις παρεχόμενες υπηρεσίες τους στο Νοσοκομείο μας και ειδικότερα για την κάλυψη κατ’ ανώτατο όριο έως </w:t>
      </w:r>
      <w:r w:rsidR="00FB2F0A">
        <w:rPr>
          <w:rFonts w:ascii="Trebuchet MS" w:hAnsi="Trebuchet MS"/>
          <w:sz w:val="22"/>
          <w:szCs w:val="22"/>
        </w:rPr>
        <w:t>(6) εφημερίες ενεργείς</w:t>
      </w:r>
      <w:r w:rsidR="00B5485C">
        <w:rPr>
          <w:rFonts w:ascii="Trebuchet MS" w:hAnsi="Trebuchet MS"/>
          <w:sz w:val="22"/>
          <w:szCs w:val="22"/>
        </w:rPr>
        <w:t xml:space="preserve"> καθημερινές</w:t>
      </w:r>
      <w:r w:rsidR="00FB2F0A">
        <w:rPr>
          <w:rFonts w:ascii="Trebuchet MS" w:hAnsi="Trebuchet MS"/>
          <w:sz w:val="22"/>
          <w:szCs w:val="22"/>
        </w:rPr>
        <w:t xml:space="preserve">, ήτοι από 15:00 </w:t>
      </w:r>
      <w:proofErr w:type="spellStart"/>
      <w:r w:rsidR="00FB2F0A">
        <w:rPr>
          <w:rFonts w:ascii="Trebuchet MS" w:hAnsi="Trebuchet MS"/>
          <w:sz w:val="22"/>
          <w:szCs w:val="22"/>
        </w:rPr>
        <w:t>μ.μ</w:t>
      </w:r>
      <w:proofErr w:type="spellEnd"/>
      <w:r w:rsidR="00FB2F0A">
        <w:rPr>
          <w:rFonts w:ascii="Trebuchet MS" w:hAnsi="Trebuchet MS"/>
          <w:sz w:val="22"/>
          <w:szCs w:val="22"/>
        </w:rPr>
        <w:t xml:space="preserve">. έως και 08:00 </w:t>
      </w:r>
      <w:proofErr w:type="spellStart"/>
      <w:r w:rsidR="00FB2F0A">
        <w:rPr>
          <w:rFonts w:ascii="Trebuchet MS" w:hAnsi="Trebuchet MS"/>
          <w:sz w:val="22"/>
          <w:szCs w:val="22"/>
        </w:rPr>
        <w:t>π.μ</w:t>
      </w:r>
      <w:proofErr w:type="spellEnd"/>
      <w:r w:rsidR="00FB2F0A">
        <w:rPr>
          <w:rFonts w:ascii="Trebuchet MS" w:hAnsi="Trebuchet MS"/>
          <w:sz w:val="22"/>
          <w:szCs w:val="22"/>
        </w:rPr>
        <w:t>. της επόμενης ημέρας</w:t>
      </w:r>
      <w:r w:rsidR="003B5B4B" w:rsidRPr="00661D97">
        <w:rPr>
          <w:rFonts w:ascii="Trebuchet MS" w:hAnsi="Trebuchet MS"/>
          <w:sz w:val="22"/>
          <w:szCs w:val="22"/>
        </w:rPr>
        <w:t xml:space="preserve">. </w:t>
      </w:r>
    </w:p>
    <w:p w:rsidR="003B5B4B" w:rsidRPr="00661D97" w:rsidRDefault="003B5B4B" w:rsidP="003B5B4B">
      <w:pPr>
        <w:tabs>
          <w:tab w:val="left" w:pos="1985"/>
        </w:tabs>
        <w:spacing w:after="120"/>
        <w:jc w:val="both"/>
        <w:rPr>
          <w:rFonts w:ascii="Trebuchet MS" w:hAnsi="Trebuchet MS"/>
          <w:b/>
          <w:sz w:val="22"/>
          <w:szCs w:val="22"/>
        </w:rPr>
      </w:pPr>
      <w:r w:rsidRPr="00661D97">
        <w:rPr>
          <w:rFonts w:ascii="Trebuchet MS" w:hAnsi="Trebuchet MS"/>
          <w:b/>
          <w:sz w:val="22"/>
          <w:szCs w:val="22"/>
        </w:rPr>
        <w:t>Κριτήρια επιλογής</w:t>
      </w:r>
    </w:p>
    <w:p w:rsidR="003B5B4B" w:rsidRPr="00825E4A" w:rsidRDefault="003B5B4B" w:rsidP="003B5B4B">
      <w:pPr>
        <w:pStyle w:val="a4"/>
        <w:numPr>
          <w:ilvl w:val="0"/>
          <w:numId w:val="3"/>
        </w:numPr>
        <w:tabs>
          <w:tab w:val="left" w:pos="1985"/>
        </w:tabs>
        <w:spacing w:after="120"/>
        <w:ind w:left="284" w:hanging="284"/>
        <w:jc w:val="both"/>
        <w:rPr>
          <w:rFonts w:ascii="Trebuchet MS" w:hAnsi="Trebuchet MS"/>
          <w:sz w:val="22"/>
          <w:szCs w:val="22"/>
          <w:u w:val="single"/>
        </w:rPr>
      </w:pPr>
      <w:r w:rsidRPr="00825E4A">
        <w:rPr>
          <w:rFonts w:ascii="Trebuchet MS" w:hAnsi="Trebuchet MS"/>
          <w:sz w:val="22"/>
          <w:szCs w:val="22"/>
          <w:u w:val="single"/>
        </w:rPr>
        <w:t xml:space="preserve">Τυπικά προσόντα για τη θέση </w:t>
      </w:r>
    </w:p>
    <w:p w:rsidR="003B5B4B" w:rsidRPr="00661D97" w:rsidRDefault="006A6373" w:rsidP="003B5B4B">
      <w:pPr>
        <w:pStyle w:val="a4"/>
        <w:tabs>
          <w:tab w:val="left" w:pos="1985"/>
        </w:tabs>
        <w:spacing w:after="120"/>
        <w:ind w:left="284"/>
        <w:jc w:val="both"/>
        <w:rPr>
          <w:rFonts w:ascii="Trebuchet MS" w:hAnsi="Trebuchet MS"/>
          <w:sz w:val="22"/>
          <w:szCs w:val="22"/>
        </w:rPr>
      </w:pPr>
      <w:r>
        <w:rPr>
          <w:rFonts w:ascii="Trebuchet MS" w:hAnsi="Trebuchet MS"/>
          <w:sz w:val="22"/>
          <w:szCs w:val="22"/>
        </w:rPr>
        <w:t>α. Α</w:t>
      </w:r>
      <w:r w:rsidR="003B5B4B" w:rsidRPr="00661D97">
        <w:rPr>
          <w:rFonts w:ascii="Trebuchet MS" w:hAnsi="Trebuchet MS"/>
          <w:sz w:val="22"/>
          <w:szCs w:val="22"/>
        </w:rPr>
        <w:t>παιτούμενα προσόντα για τη θέση</w:t>
      </w:r>
    </w:p>
    <w:p w:rsidR="003B5B4B" w:rsidRPr="00661D97" w:rsidRDefault="003B5B4B" w:rsidP="003B5B4B">
      <w:pPr>
        <w:pStyle w:val="a4"/>
        <w:tabs>
          <w:tab w:val="left" w:pos="1985"/>
        </w:tabs>
        <w:spacing w:after="120"/>
        <w:ind w:left="284"/>
        <w:jc w:val="both"/>
        <w:rPr>
          <w:rFonts w:ascii="Trebuchet MS" w:hAnsi="Trebuchet MS"/>
          <w:sz w:val="22"/>
          <w:szCs w:val="22"/>
        </w:rPr>
      </w:pPr>
      <w:r w:rsidRPr="00661D97">
        <w:rPr>
          <w:rFonts w:ascii="Trebuchet MS" w:hAnsi="Trebuchet MS"/>
          <w:sz w:val="22"/>
          <w:szCs w:val="22"/>
        </w:rPr>
        <w:t>Πτυχίο ή δίπλωμα ιατρικής, άδεια άσκησης επαγγέλματος, άδεια τίτλου αντίστοιχης ειδικότητας</w:t>
      </w:r>
      <w:r w:rsidR="006A6373">
        <w:rPr>
          <w:rFonts w:ascii="Trebuchet MS" w:hAnsi="Trebuchet MS"/>
          <w:sz w:val="22"/>
          <w:szCs w:val="22"/>
        </w:rPr>
        <w:t>.</w:t>
      </w:r>
      <w:r w:rsidRPr="00661D97">
        <w:rPr>
          <w:rFonts w:ascii="Trebuchet MS" w:hAnsi="Trebuchet MS"/>
          <w:sz w:val="22"/>
          <w:szCs w:val="22"/>
        </w:rPr>
        <w:t xml:space="preserve"> </w:t>
      </w:r>
    </w:p>
    <w:p w:rsidR="003B5B4B" w:rsidRPr="00825E4A" w:rsidRDefault="003B5B4B" w:rsidP="003B5B4B">
      <w:pPr>
        <w:pStyle w:val="a4"/>
        <w:numPr>
          <w:ilvl w:val="0"/>
          <w:numId w:val="3"/>
        </w:numPr>
        <w:tabs>
          <w:tab w:val="left" w:pos="1985"/>
        </w:tabs>
        <w:spacing w:after="120"/>
        <w:ind w:left="284" w:hanging="284"/>
        <w:jc w:val="both"/>
        <w:rPr>
          <w:rFonts w:ascii="Trebuchet MS" w:hAnsi="Trebuchet MS"/>
          <w:sz w:val="22"/>
          <w:szCs w:val="22"/>
          <w:u w:val="single"/>
        </w:rPr>
      </w:pPr>
      <w:r w:rsidRPr="00825E4A">
        <w:rPr>
          <w:rFonts w:ascii="Trebuchet MS" w:hAnsi="Trebuchet MS"/>
          <w:sz w:val="22"/>
          <w:szCs w:val="22"/>
          <w:u w:val="single"/>
        </w:rPr>
        <w:t>Εντοπιότητα</w:t>
      </w:r>
    </w:p>
    <w:p w:rsidR="003B5B4B" w:rsidRPr="00661D97" w:rsidRDefault="003B5B4B" w:rsidP="003B5B4B">
      <w:pPr>
        <w:pStyle w:val="a4"/>
        <w:tabs>
          <w:tab w:val="left" w:pos="1985"/>
        </w:tabs>
        <w:spacing w:after="120"/>
        <w:ind w:left="284"/>
        <w:jc w:val="both"/>
        <w:rPr>
          <w:rFonts w:ascii="Trebuchet MS" w:hAnsi="Trebuchet MS"/>
          <w:sz w:val="22"/>
          <w:szCs w:val="22"/>
        </w:rPr>
      </w:pPr>
      <w:r w:rsidRPr="00661D97">
        <w:rPr>
          <w:rFonts w:ascii="Trebuchet MS" w:hAnsi="Trebuchet MS"/>
          <w:sz w:val="22"/>
          <w:szCs w:val="22"/>
        </w:rPr>
        <w:t>Για τη θέση προτάσσονται των λοιπών υποψηφίων, ανεξάρτητα από το σύνολο των μονάδων που συγκεντρώνουν, οι  μόνιμοι κάτοικοι Νομού Φωκίδας</w:t>
      </w:r>
      <w:r w:rsidR="006A6373">
        <w:rPr>
          <w:rFonts w:ascii="Trebuchet MS" w:hAnsi="Trebuchet MS"/>
          <w:sz w:val="22"/>
          <w:szCs w:val="22"/>
        </w:rPr>
        <w:t>.</w:t>
      </w:r>
    </w:p>
    <w:p w:rsidR="003B5B4B" w:rsidRPr="00825E4A" w:rsidRDefault="003B5B4B" w:rsidP="003B5B4B">
      <w:pPr>
        <w:pStyle w:val="a4"/>
        <w:numPr>
          <w:ilvl w:val="0"/>
          <w:numId w:val="3"/>
        </w:numPr>
        <w:tabs>
          <w:tab w:val="left" w:pos="1985"/>
        </w:tabs>
        <w:spacing w:after="120"/>
        <w:ind w:left="284" w:hanging="284"/>
        <w:jc w:val="both"/>
        <w:rPr>
          <w:rFonts w:ascii="Trebuchet MS" w:hAnsi="Trebuchet MS"/>
          <w:sz w:val="22"/>
          <w:szCs w:val="22"/>
          <w:u w:val="single"/>
        </w:rPr>
      </w:pPr>
      <w:r w:rsidRPr="00825E4A">
        <w:rPr>
          <w:rFonts w:ascii="Trebuchet MS" w:hAnsi="Trebuchet MS"/>
          <w:sz w:val="22"/>
          <w:szCs w:val="22"/>
          <w:u w:val="single"/>
        </w:rPr>
        <w:t>Εμπειρία</w:t>
      </w:r>
    </w:p>
    <w:p w:rsidR="003B5B4B" w:rsidRPr="00661D97" w:rsidRDefault="003B5B4B" w:rsidP="003B5B4B">
      <w:pPr>
        <w:pStyle w:val="a4"/>
        <w:tabs>
          <w:tab w:val="left" w:pos="1985"/>
        </w:tabs>
        <w:spacing w:after="120"/>
        <w:ind w:left="284"/>
        <w:jc w:val="both"/>
        <w:rPr>
          <w:rFonts w:ascii="Trebuchet MS" w:hAnsi="Trebuchet MS"/>
          <w:sz w:val="22"/>
          <w:szCs w:val="22"/>
        </w:rPr>
      </w:pPr>
      <w:r w:rsidRPr="00661D97">
        <w:rPr>
          <w:rFonts w:ascii="Trebuchet MS" w:hAnsi="Trebuchet MS"/>
          <w:sz w:val="22"/>
          <w:szCs w:val="22"/>
        </w:rPr>
        <w:t>Ως εμπειρία της παραπάνω θέσης νοείται η απασχόληση με σχέση εργασία</w:t>
      </w:r>
      <w:r w:rsidR="006B2408">
        <w:rPr>
          <w:rFonts w:ascii="Trebuchet MS" w:hAnsi="Trebuchet MS"/>
          <w:sz w:val="22"/>
          <w:szCs w:val="22"/>
        </w:rPr>
        <w:t>ς</w:t>
      </w:r>
      <w:r w:rsidRPr="00661D97">
        <w:rPr>
          <w:rFonts w:ascii="Trebuchet MS" w:hAnsi="Trebuchet MS"/>
          <w:sz w:val="22"/>
          <w:szCs w:val="22"/>
        </w:rPr>
        <w:t xml:space="preserve"> ή σύμβαση έργου στο δημόσιο ή ιδιωτικό τομέα ή άσκηση επαγγέλματος σε καθήκοντα ιατρού ΠΕ με ειδικότητα αντίστοιχη της ζητούμενης προς πλήρωση</w:t>
      </w:r>
      <w:r w:rsidR="006A6373">
        <w:rPr>
          <w:rFonts w:ascii="Trebuchet MS" w:hAnsi="Trebuchet MS"/>
          <w:sz w:val="22"/>
          <w:szCs w:val="22"/>
        </w:rPr>
        <w:t>.</w:t>
      </w:r>
    </w:p>
    <w:p w:rsidR="003B5B4B" w:rsidRPr="00825E4A" w:rsidRDefault="003B5B4B" w:rsidP="003B5B4B">
      <w:pPr>
        <w:pStyle w:val="a4"/>
        <w:numPr>
          <w:ilvl w:val="0"/>
          <w:numId w:val="3"/>
        </w:numPr>
        <w:tabs>
          <w:tab w:val="left" w:pos="1985"/>
        </w:tabs>
        <w:spacing w:after="120"/>
        <w:ind w:left="284" w:hanging="284"/>
        <w:jc w:val="both"/>
        <w:rPr>
          <w:rFonts w:ascii="Trebuchet MS" w:hAnsi="Trebuchet MS"/>
          <w:sz w:val="22"/>
          <w:szCs w:val="22"/>
          <w:u w:val="single"/>
        </w:rPr>
      </w:pPr>
      <w:r w:rsidRPr="00825E4A">
        <w:rPr>
          <w:rFonts w:ascii="Trebuchet MS" w:hAnsi="Trebuchet MS"/>
          <w:sz w:val="22"/>
          <w:szCs w:val="22"/>
          <w:u w:val="single"/>
        </w:rPr>
        <w:t>Προσωπική συνέντευξη</w:t>
      </w:r>
    </w:p>
    <w:p w:rsidR="00B87C23" w:rsidRPr="00661D97" w:rsidRDefault="006A6373" w:rsidP="00B87C23">
      <w:pPr>
        <w:pStyle w:val="a4"/>
        <w:tabs>
          <w:tab w:val="left" w:pos="1985"/>
        </w:tabs>
        <w:spacing w:after="120"/>
        <w:ind w:left="284"/>
        <w:jc w:val="both"/>
        <w:rPr>
          <w:rFonts w:ascii="Trebuchet MS" w:hAnsi="Trebuchet MS"/>
          <w:sz w:val="22"/>
          <w:szCs w:val="22"/>
        </w:rPr>
      </w:pPr>
      <w:r>
        <w:rPr>
          <w:rFonts w:ascii="Trebuchet MS" w:hAnsi="Trebuchet MS"/>
          <w:sz w:val="22"/>
          <w:szCs w:val="22"/>
        </w:rPr>
        <w:lastRenderedPageBreak/>
        <w:t xml:space="preserve">Οι υποψήφιοι θα κληθούν σε προσωπική συνέντευξη </w:t>
      </w:r>
      <w:r w:rsidR="00B87C23" w:rsidRPr="00661D97">
        <w:rPr>
          <w:rFonts w:ascii="Trebuchet MS" w:hAnsi="Trebuchet MS"/>
          <w:sz w:val="22"/>
          <w:szCs w:val="22"/>
        </w:rPr>
        <w:t>από τριμελή επιτροπή αποτελούμενη από:</w:t>
      </w:r>
    </w:p>
    <w:p w:rsidR="00B87C23" w:rsidRPr="00661D97" w:rsidRDefault="00B87C23" w:rsidP="00B87C23">
      <w:pPr>
        <w:pStyle w:val="a4"/>
        <w:numPr>
          <w:ilvl w:val="0"/>
          <w:numId w:val="5"/>
        </w:numPr>
        <w:tabs>
          <w:tab w:val="left" w:pos="567"/>
          <w:tab w:val="left" w:pos="1985"/>
        </w:tabs>
        <w:spacing w:after="120"/>
        <w:ind w:left="567" w:hanging="283"/>
        <w:jc w:val="both"/>
        <w:rPr>
          <w:rFonts w:ascii="Trebuchet MS" w:hAnsi="Trebuchet MS"/>
          <w:sz w:val="22"/>
          <w:szCs w:val="22"/>
        </w:rPr>
      </w:pPr>
      <w:r w:rsidRPr="00661D97">
        <w:rPr>
          <w:rFonts w:ascii="Trebuchet MS" w:hAnsi="Trebuchet MS"/>
          <w:sz w:val="22"/>
          <w:szCs w:val="22"/>
        </w:rPr>
        <w:t xml:space="preserve">Το </w:t>
      </w:r>
      <w:r w:rsidR="006A6373">
        <w:rPr>
          <w:rFonts w:ascii="Trebuchet MS" w:hAnsi="Trebuchet MS"/>
          <w:sz w:val="22"/>
          <w:szCs w:val="22"/>
        </w:rPr>
        <w:t>Διοικητή</w:t>
      </w:r>
      <w:r w:rsidRPr="00661D97">
        <w:rPr>
          <w:rFonts w:ascii="Trebuchet MS" w:hAnsi="Trebuchet MS"/>
          <w:sz w:val="22"/>
          <w:szCs w:val="22"/>
        </w:rPr>
        <w:t xml:space="preserve"> του Νοσοκομείου</w:t>
      </w:r>
    </w:p>
    <w:p w:rsidR="00B87C23" w:rsidRPr="00661D97" w:rsidRDefault="00B87C23" w:rsidP="00B87C23">
      <w:pPr>
        <w:pStyle w:val="a4"/>
        <w:numPr>
          <w:ilvl w:val="0"/>
          <w:numId w:val="5"/>
        </w:numPr>
        <w:tabs>
          <w:tab w:val="left" w:pos="567"/>
          <w:tab w:val="left" w:pos="1985"/>
        </w:tabs>
        <w:spacing w:after="120"/>
        <w:ind w:left="567" w:hanging="283"/>
        <w:jc w:val="both"/>
        <w:rPr>
          <w:rFonts w:ascii="Trebuchet MS" w:hAnsi="Trebuchet MS"/>
          <w:sz w:val="22"/>
          <w:szCs w:val="22"/>
        </w:rPr>
      </w:pPr>
      <w:r w:rsidRPr="00661D97">
        <w:rPr>
          <w:rFonts w:ascii="Trebuchet MS" w:hAnsi="Trebuchet MS"/>
          <w:sz w:val="22"/>
          <w:szCs w:val="22"/>
        </w:rPr>
        <w:t xml:space="preserve">Το Διευθυντή </w:t>
      </w:r>
      <w:r w:rsidR="006A6373">
        <w:rPr>
          <w:rFonts w:ascii="Trebuchet MS" w:hAnsi="Trebuchet MS"/>
          <w:sz w:val="22"/>
          <w:szCs w:val="22"/>
        </w:rPr>
        <w:t>Ιατρικής</w:t>
      </w:r>
      <w:r w:rsidRPr="00661D97">
        <w:rPr>
          <w:rFonts w:ascii="Trebuchet MS" w:hAnsi="Trebuchet MS"/>
          <w:sz w:val="22"/>
          <w:szCs w:val="22"/>
        </w:rPr>
        <w:t xml:space="preserve"> Υπηρεσίας του Νοσοκομείου</w:t>
      </w:r>
    </w:p>
    <w:p w:rsidR="003B5B4B" w:rsidRPr="00661D97" w:rsidRDefault="00B87C23" w:rsidP="00B87C23">
      <w:pPr>
        <w:pStyle w:val="a4"/>
        <w:numPr>
          <w:ilvl w:val="0"/>
          <w:numId w:val="5"/>
        </w:numPr>
        <w:tabs>
          <w:tab w:val="left" w:pos="567"/>
        </w:tabs>
        <w:spacing w:after="120"/>
        <w:ind w:left="567" w:hanging="283"/>
        <w:jc w:val="both"/>
        <w:rPr>
          <w:rFonts w:ascii="Trebuchet MS" w:hAnsi="Trebuchet MS"/>
          <w:sz w:val="22"/>
          <w:szCs w:val="22"/>
        </w:rPr>
      </w:pPr>
      <w:r w:rsidRPr="00661D97">
        <w:rPr>
          <w:rFonts w:ascii="Trebuchet MS" w:hAnsi="Trebuchet MS"/>
          <w:sz w:val="22"/>
          <w:szCs w:val="22"/>
        </w:rPr>
        <w:t xml:space="preserve"> Τον επιστημονικά υπεύθυνο του αντίστοιχου Τμήματος</w:t>
      </w:r>
      <w:r w:rsidR="003B5B4B" w:rsidRPr="00661D97">
        <w:rPr>
          <w:rFonts w:ascii="Trebuchet MS" w:hAnsi="Trebuchet MS"/>
          <w:sz w:val="22"/>
          <w:szCs w:val="22"/>
        </w:rPr>
        <w:t xml:space="preserve"> </w:t>
      </w:r>
    </w:p>
    <w:p w:rsidR="00B87C23" w:rsidRPr="00661D97" w:rsidRDefault="00B87C23" w:rsidP="00825E4A">
      <w:pPr>
        <w:tabs>
          <w:tab w:val="left" w:pos="567"/>
        </w:tabs>
        <w:spacing w:after="120"/>
        <w:jc w:val="both"/>
        <w:rPr>
          <w:rFonts w:ascii="Trebuchet MS" w:hAnsi="Trebuchet MS"/>
          <w:sz w:val="22"/>
          <w:szCs w:val="22"/>
        </w:rPr>
      </w:pPr>
      <w:r w:rsidRPr="00661D97">
        <w:rPr>
          <w:rFonts w:ascii="Trebuchet MS" w:hAnsi="Trebuchet MS"/>
          <w:sz w:val="22"/>
          <w:szCs w:val="22"/>
        </w:rPr>
        <w:t>ως τακτικά μέλη αυτής με τους αντίστοιχους αναπληρωτές ως αναπληρωματικά μέλη.</w:t>
      </w:r>
    </w:p>
    <w:p w:rsidR="003B5B4B" w:rsidRPr="00661D97" w:rsidRDefault="00B87C23" w:rsidP="00B87C23">
      <w:pPr>
        <w:tabs>
          <w:tab w:val="left" w:pos="1985"/>
        </w:tabs>
        <w:spacing w:after="120"/>
        <w:jc w:val="both"/>
        <w:rPr>
          <w:rFonts w:ascii="Trebuchet MS" w:hAnsi="Trebuchet MS"/>
          <w:sz w:val="22"/>
          <w:szCs w:val="22"/>
        </w:rPr>
      </w:pPr>
      <w:r w:rsidRPr="00661D97">
        <w:rPr>
          <w:rFonts w:ascii="Trebuchet MS" w:hAnsi="Trebuchet MS"/>
          <w:sz w:val="22"/>
          <w:szCs w:val="22"/>
        </w:rPr>
        <w:t>Οι υποψήφιοι πρέπει να είναι:</w:t>
      </w:r>
    </w:p>
    <w:p w:rsidR="00B87C23" w:rsidRPr="00661D97" w:rsidRDefault="00B87C23"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Έλληνες πολίτες</w:t>
      </w:r>
    </w:p>
    <w:p w:rsidR="00B87C23" w:rsidRPr="00661D97" w:rsidRDefault="00B87C23"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Να έχουν υγεία και φυσικό καταλληλότητα που απαιτείται για την εκτέλεση των καθηκόντων της θέσης που επιλέγουν.</w:t>
      </w:r>
    </w:p>
    <w:p w:rsidR="00B87C23" w:rsidRPr="00661D97" w:rsidRDefault="00B87C23"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Να μην έχουν καταδικαστεί για αδικήματα ασυμβίβαστα με τη δημοσιοϋπαλληλική ιδιότητα.</w:t>
      </w:r>
    </w:p>
    <w:p w:rsidR="00B87C23" w:rsidRPr="00661D97" w:rsidRDefault="00B87C23"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 xml:space="preserve">Οι άνδρες να έχουν </w:t>
      </w:r>
      <w:r w:rsidR="0079357A" w:rsidRPr="00661D97">
        <w:rPr>
          <w:rFonts w:ascii="Trebuchet MS" w:hAnsi="Trebuchet MS"/>
          <w:sz w:val="22"/>
          <w:szCs w:val="22"/>
        </w:rPr>
        <w:t>εκπληρώσεις τις στρατιωτικές τους υποχρεώσεις ή να έχουν νόμιμη απαλλαγή.</w:t>
      </w:r>
    </w:p>
    <w:p w:rsidR="0079357A" w:rsidRPr="00661D97" w:rsidRDefault="0079357A"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Εφόσον προσληφθούν να εγγραφούν στη Δ.Ο.Υ. ως επιτηδευματίες</w:t>
      </w:r>
    </w:p>
    <w:p w:rsidR="0079357A" w:rsidRPr="00661D97" w:rsidRDefault="0079357A"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Εφόσον προσληφθούν να εγγραφούν στον Ιατρικό Σύλλογο Φωκίδας.</w:t>
      </w:r>
    </w:p>
    <w:p w:rsidR="0079357A" w:rsidRPr="00661D97" w:rsidRDefault="0079357A" w:rsidP="00B87C23">
      <w:pPr>
        <w:pStyle w:val="a4"/>
        <w:numPr>
          <w:ilvl w:val="0"/>
          <w:numId w:val="6"/>
        </w:numPr>
        <w:tabs>
          <w:tab w:val="left" w:pos="1985"/>
        </w:tabs>
        <w:spacing w:after="120"/>
        <w:ind w:left="284" w:hanging="284"/>
        <w:jc w:val="both"/>
        <w:rPr>
          <w:rFonts w:ascii="Trebuchet MS" w:hAnsi="Trebuchet MS"/>
          <w:sz w:val="22"/>
          <w:szCs w:val="22"/>
        </w:rPr>
      </w:pPr>
      <w:r w:rsidRPr="00661D97">
        <w:rPr>
          <w:rFonts w:ascii="Trebuchet MS" w:hAnsi="Trebuchet MS"/>
          <w:sz w:val="22"/>
          <w:szCs w:val="22"/>
        </w:rPr>
        <w:t>Να έχουν τους απαιτούμενους τίτλους σπουδών.</w:t>
      </w:r>
    </w:p>
    <w:p w:rsidR="00244EA8" w:rsidRPr="00825E4A" w:rsidRDefault="00244EA8" w:rsidP="00244EA8">
      <w:pPr>
        <w:tabs>
          <w:tab w:val="left" w:pos="1985"/>
        </w:tabs>
        <w:spacing w:after="120"/>
        <w:jc w:val="both"/>
        <w:rPr>
          <w:rFonts w:ascii="Trebuchet MS" w:hAnsi="Trebuchet MS"/>
          <w:b/>
          <w:sz w:val="22"/>
          <w:szCs w:val="22"/>
        </w:rPr>
      </w:pPr>
      <w:r w:rsidRPr="00825E4A">
        <w:rPr>
          <w:rFonts w:ascii="Trebuchet MS" w:hAnsi="Trebuchet MS"/>
          <w:b/>
          <w:sz w:val="22"/>
          <w:szCs w:val="22"/>
        </w:rPr>
        <w:t>Υποβολή αιτήσεων συμμετοχής</w:t>
      </w:r>
    </w:p>
    <w:p w:rsidR="00244EA8" w:rsidRPr="00661D97" w:rsidRDefault="00244EA8" w:rsidP="00244EA8">
      <w:pPr>
        <w:tabs>
          <w:tab w:val="left" w:pos="1985"/>
        </w:tabs>
        <w:spacing w:after="120"/>
        <w:jc w:val="both"/>
        <w:rPr>
          <w:rFonts w:ascii="Trebuchet MS" w:hAnsi="Trebuchet MS"/>
          <w:sz w:val="22"/>
          <w:szCs w:val="22"/>
        </w:rPr>
      </w:pPr>
      <w:r w:rsidRPr="00661D97">
        <w:rPr>
          <w:rFonts w:ascii="Trebuchet MS" w:hAnsi="Trebuchet MS"/>
          <w:sz w:val="22"/>
          <w:szCs w:val="22"/>
        </w:rPr>
        <w:t>Οι ενδιαφερόμενοι καλούνται να υποβάλλουν αίτηση αυτοπροσώπως, είτε με άλλο εξουσιοδοτημένο από αυτούς πρόσωπο, στο πρωτόκολλο του Νοσοκομείου, είτε ταχυδρομικά με συστημένη επιστολή, από την οποία θα προκύπτει ότι η αποστολή έλαβε χώρα μέσα στην οριζόμενη δια της παρούσας προθεσμία, στην ταχυδρομική διεύθυνση:</w:t>
      </w:r>
    </w:p>
    <w:p w:rsidR="00244EA8" w:rsidRPr="00825E4A" w:rsidRDefault="00244EA8" w:rsidP="006A6373">
      <w:pPr>
        <w:tabs>
          <w:tab w:val="left" w:pos="1985"/>
        </w:tabs>
        <w:jc w:val="both"/>
        <w:rPr>
          <w:rFonts w:ascii="Trebuchet MS" w:hAnsi="Trebuchet MS"/>
          <w:b/>
          <w:sz w:val="22"/>
          <w:szCs w:val="22"/>
          <w:u w:val="single"/>
        </w:rPr>
      </w:pPr>
      <w:r w:rsidRPr="00825E4A">
        <w:rPr>
          <w:rFonts w:ascii="Trebuchet MS" w:hAnsi="Trebuchet MS"/>
          <w:b/>
          <w:sz w:val="22"/>
          <w:szCs w:val="22"/>
          <w:u w:val="single"/>
        </w:rPr>
        <w:t>Γενικό Νοσοκομείο Άμφισσας</w:t>
      </w:r>
    </w:p>
    <w:p w:rsidR="00244EA8" w:rsidRPr="00825E4A" w:rsidRDefault="00244EA8" w:rsidP="006A6373">
      <w:pPr>
        <w:tabs>
          <w:tab w:val="left" w:pos="1985"/>
        </w:tabs>
        <w:jc w:val="both"/>
        <w:rPr>
          <w:rFonts w:ascii="Trebuchet MS" w:hAnsi="Trebuchet MS"/>
          <w:b/>
          <w:sz w:val="22"/>
          <w:szCs w:val="22"/>
          <w:u w:val="single"/>
        </w:rPr>
      </w:pPr>
      <w:r w:rsidRPr="00825E4A">
        <w:rPr>
          <w:rFonts w:ascii="Trebuchet MS" w:hAnsi="Trebuchet MS"/>
          <w:b/>
          <w:sz w:val="22"/>
          <w:szCs w:val="22"/>
          <w:u w:val="single"/>
        </w:rPr>
        <w:t xml:space="preserve">Οικισμός </w:t>
      </w:r>
      <w:proofErr w:type="spellStart"/>
      <w:r w:rsidRPr="00825E4A">
        <w:rPr>
          <w:rFonts w:ascii="Trebuchet MS" w:hAnsi="Trebuchet MS"/>
          <w:b/>
          <w:sz w:val="22"/>
          <w:szCs w:val="22"/>
          <w:u w:val="single"/>
        </w:rPr>
        <w:t>Δροσοχωρίου</w:t>
      </w:r>
      <w:proofErr w:type="spellEnd"/>
    </w:p>
    <w:p w:rsidR="00244EA8" w:rsidRPr="00825E4A" w:rsidRDefault="00244EA8" w:rsidP="006A6373">
      <w:pPr>
        <w:tabs>
          <w:tab w:val="left" w:pos="1985"/>
        </w:tabs>
        <w:jc w:val="both"/>
        <w:rPr>
          <w:rFonts w:ascii="Trebuchet MS" w:hAnsi="Trebuchet MS"/>
          <w:b/>
          <w:sz w:val="22"/>
          <w:szCs w:val="22"/>
          <w:u w:val="single"/>
        </w:rPr>
      </w:pPr>
      <w:r w:rsidRPr="00825E4A">
        <w:rPr>
          <w:rFonts w:ascii="Trebuchet MS" w:hAnsi="Trebuchet MS"/>
          <w:b/>
          <w:sz w:val="22"/>
          <w:szCs w:val="22"/>
          <w:u w:val="single"/>
        </w:rPr>
        <w:t>331 00 ΑΜΦΙΣΣΑ</w:t>
      </w:r>
    </w:p>
    <w:p w:rsidR="00244EA8" w:rsidRPr="00661D97" w:rsidRDefault="00244EA8" w:rsidP="006A6373">
      <w:pPr>
        <w:tabs>
          <w:tab w:val="left" w:pos="1985"/>
        </w:tabs>
        <w:spacing w:after="120"/>
        <w:jc w:val="both"/>
        <w:rPr>
          <w:rFonts w:ascii="Trebuchet MS" w:hAnsi="Trebuchet MS"/>
          <w:sz w:val="22"/>
          <w:szCs w:val="22"/>
        </w:rPr>
      </w:pPr>
      <w:r w:rsidRPr="00661D97">
        <w:rPr>
          <w:rFonts w:ascii="Trebuchet MS" w:hAnsi="Trebuchet MS"/>
          <w:sz w:val="22"/>
          <w:szCs w:val="22"/>
        </w:rPr>
        <w:t>Με την ένδειξη «Για την πρόσκληση ενδιαφέροντος για συνεργασία με ιατρό»</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Με την αίτηση συνυποβάλλονται:</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α) αντίγραφο αστυνομικής ταυτότητας</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β) βεβαίωση μονίμου κατοικίας</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γ) υπεύθυνη δήλωση στην οποία θα αναφέρουν ότι δεν έχουν καταδικαστεί για αδικήματα ασυμβίβαστα με τη δημοσιοϋπαλληλική ιδιότητα</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δ) έγγραφα απόδειξης εμπειρίας</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ε) ακριβές αντίγραφο τίτλου σπουδών</w:t>
      </w:r>
    </w:p>
    <w:p w:rsidR="00244EA8" w:rsidRPr="00661D97" w:rsidRDefault="00825E4A" w:rsidP="006A6373">
      <w:pPr>
        <w:tabs>
          <w:tab w:val="left" w:pos="1985"/>
        </w:tabs>
        <w:jc w:val="both"/>
        <w:rPr>
          <w:rFonts w:ascii="Trebuchet MS" w:hAnsi="Trebuchet MS"/>
          <w:sz w:val="22"/>
          <w:szCs w:val="22"/>
        </w:rPr>
      </w:pPr>
      <w:r>
        <w:rPr>
          <w:rFonts w:ascii="Trebuchet MS" w:hAnsi="Trebuchet MS"/>
          <w:sz w:val="22"/>
          <w:szCs w:val="22"/>
        </w:rPr>
        <w:t>στ) ά</w:t>
      </w:r>
      <w:r w:rsidR="00244EA8" w:rsidRPr="00661D97">
        <w:rPr>
          <w:rFonts w:ascii="Trebuchet MS" w:hAnsi="Trebuchet MS"/>
          <w:sz w:val="22"/>
          <w:szCs w:val="22"/>
        </w:rPr>
        <w:t>δεια άσκησης ιατρικού επαγγέλματος</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ζ) άδεια τίτλου αντίστοιχης ειδικότητας</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η) σύντομο βιογραφικό σημείωμα</w:t>
      </w:r>
    </w:p>
    <w:p w:rsidR="00244EA8" w:rsidRPr="00661D97" w:rsidRDefault="00244EA8" w:rsidP="006A6373">
      <w:pPr>
        <w:tabs>
          <w:tab w:val="left" w:pos="1985"/>
        </w:tabs>
        <w:jc w:val="both"/>
        <w:rPr>
          <w:rFonts w:ascii="Trebuchet MS" w:hAnsi="Trebuchet MS"/>
          <w:sz w:val="22"/>
          <w:szCs w:val="22"/>
        </w:rPr>
      </w:pPr>
      <w:r w:rsidRPr="00661D97">
        <w:rPr>
          <w:rFonts w:ascii="Trebuchet MS" w:hAnsi="Trebuchet MS"/>
          <w:sz w:val="22"/>
          <w:szCs w:val="22"/>
        </w:rPr>
        <w:t>θ) υπεύθυνη δήλωση ότι μέχρι και την ημέρα υποβολής της αίτησής τους είναι:</w:t>
      </w:r>
    </w:p>
    <w:p w:rsidR="00244EA8" w:rsidRPr="00661D97" w:rsidRDefault="006A6373" w:rsidP="006A6373">
      <w:pPr>
        <w:tabs>
          <w:tab w:val="left" w:pos="567"/>
        </w:tabs>
        <w:ind w:left="567" w:hanging="567"/>
        <w:jc w:val="both"/>
        <w:rPr>
          <w:rFonts w:ascii="Trebuchet MS" w:hAnsi="Trebuchet MS"/>
          <w:sz w:val="22"/>
          <w:szCs w:val="22"/>
        </w:rPr>
      </w:pPr>
      <w:r>
        <w:rPr>
          <w:rFonts w:ascii="Trebuchet MS" w:hAnsi="Trebuchet MS"/>
          <w:sz w:val="22"/>
          <w:szCs w:val="22"/>
        </w:rPr>
        <w:tab/>
      </w:r>
      <w:proofErr w:type="spellStart"/>
      <w:r w:rsidR="00244EA8" w:rsidRPr="00661D97">
        <w:rPr>
          <w:rFonts w:ascii="Trebuchet MS" w:hAnsi="Trebuchet MS"/>
          <w:sz w:val="22"/>
          <w:szCs w:val="22"/>
          <w:lang w:val="en-US"/>
        </w:rPr>
        <w:t>i</w:t>
      </w:r>
      <w:proofErr w:type="spellEnd"/>
      <w:r w:rsidR="00244EA8" w:rsidRPr="00661D97">
        <w:rPr>
          <w:rFonts w:ascii="Trebuchet MS" w:hAnsi="Trebuchet MS"/>
          <w:sz w:val="22"/>
          <w:szCs w:val="22"/>
        </w:rPr>
        <w:t xml:space="preserve">) </w:t>
      </w:r>
      <w:proofErr w:type="gramStart"/>
      <w:r w:rsidR="00244EA8" w:rsidRPr="00661D97">
        <w:rPr>
          <w:rFonts w:ascii="Trebuchet MS" w:hAnsi="Trebuchet MS"/>
          <w:sz w:val="22"/>
          <w:szCs w:val="22"/>
        </w:rPr>
        <w:t>ασφαλιστικά</w:t>
      </w:r>
      <w:proofErr w:type="gramEnd"/>
      <w:r w:rsidR="00244EA8" w:rsidRPr="00661D97">
        <w:rPr>
          <w:rFonts w:ascii="Trebuchet MS" w:hAnsi="Trebuchet MS"/>
          <w:sz w:val="22"/>
          <w:szCs w:val="22"/>
        </w:rPr>
        <w:t xml:space="preserve"> ενήμεροι ως προς τις υποχρεώσεις τους που αφορούν εισφορές κοινωνικής </w:t>
      </w:r>
      <w:r>
        <w:rPr>
          <w:rFonts w:ascii="Trebuchet MS" w:hAnsi="Trebuchet MS"/>
          <w:sz w:val="22"/>
          <w:szCs w:val="22"/>
        </w:rPr>
        <w:t xml:space="preserve"> </w:t>
      </w:r>
      <w:r w:rsidR="00244EA8" w:rsidRPr="00661D97">
        <w:rPr>
          <w:rFonts w:ascii="Trebuchet MS" w:hAnsi="Trebuchet MS"/>
          <w:sz w:val="22"/>
          <w:szCs w:val="22"/>
        </w:rPr>
        <w:t>ασφάλισης (κύριας και επικουρικής) και</w:t>
      </w:r>
    </w:p>
    <w:p w:rsidR="00244EA8" w:rsidRPr="00661D97" w:rsidRDefault="006A6373" w:rsidP="006A6373">
      <w:pPr>
        <w:tabs>
          <w:tab w:val="left" w:pos="567"/>
        </w:tabs>
        <w:spacing w:after="120"/>
        <w:jc w:val="both"/>
        <w:rPr>
          <w:rFonts w:ascii="Trebuchet MS" w:hAnsi="Trebuchet MS"/>
          <w:sz w:val="22"/>
          <w:szCs w:val="22"/>
        </w:rPr>
      </w:pPr>
      <w:r>
        <w:rPr>
          <w:rFonts w:ascii="Trebuchet MS" w:hAnsi="Trebuchet MS"/>
          <w:sz w:val="22"/>
          <w:szCs w:val="22"/>
        </w:rPr>
        <w:tab/>
      </w:r>
      <w:r w:rsidR="00244EA8" w:rsidRPr="00661D97">
        <w:rPr>
          <w:rFonts w:ascii="Trebuchet MS" w:hAnsi="Trebuchet MS"/>
          <w:sz w:val="22"/>
          <w:szCs w:val="22"/>
          <w:lang w:val="en-US"/>
        </w:rPr>
        <w:t>ii</w:t>
      </w:r>
      <w:r w:rsidR="00244EA8" w:rsidRPr="00661D97">
        <w:rPr>
          <w:rFonts w:ascii="Trebuchet MS" w:hAnsi="Trebuchet MS"/>
          <w:sz w:val="22"/>
          <w:szCs w:val="22"/>
        </w:rPr>
        <w:t xml:space="preserve">) </w:t>
      </w:r>
      <w:proofErr w:type="gramStart"/>
      <w:r w:rsidR="00244EA8" w:rsidRPr="00661D97">
        <w:rPr>
          <w:rFonts w:ascii="Trebuchet MS" w:hAnsi="Trebuchet MS"/>
          <w:sz w:val="22"/>
          <w:szCs w:val="22"/>
        </w:rPr>
        <w:t>φορολογικά</w:t>
      </w:r>
      <w:proofErr w:type="gramEnd"/>
      <w:r w:rsidR="00244EA8" w:rsidRPr="00661D97">
        <w:rPr>
          <w:rFonts w:ascii="Trebuchet MS" w:hAnsi="Trebuchet MS"/>
          <w:sz w:val="22"/>
          <w:szCs w:val="22"/>
        </w:rPr>
        <w:t xml:space="preserve"> ενήμεροι ως προς τις φορολογικές υποχρεώσεις</w:t>
      </w:r>
    </w:p>
    <w:p w:rsidR="00244EA8" w:rsidRPr="00661D97" w:rsidRDefault="00244EA8" w:rsidP="006A6373">
      <w:pPr>
        <w:tabs>
          <w:tab w:val="left" w:pos="1985"/>
        </w:tabs>
        <w:spacing w:after="120"/>
        <w:jc w:val="both"/>
        <w:rPr>
          <w:rFonts w:ascii="Trebuchet MS" w:hAnsi="Trebuchet MS"/>
          <w:b/>
          <w:sz w:val="22"/>
          <w:szCs w:val="22"/>
        </w:rPr>
      </w:pPr>
      <w:r w:rsidRPr="00661D97">
        <w:rPr>
          <w:rFonts w:ascii="Trebuchet MS" w:hAnsi="Trebuchet MS"/>
          <w:b/>
          <w:sz w:val="22"/>
          <w:szCs w:val="22"/>
        </w:rPr>
        <w:t xml:space="preserve">Η προθεσμία υποβολής των αιτήσεων είναι πέντε (5) εργάσιμες ημέρες και συγκεκριμένα από </w:t>
      </w:r>
      <w:r w:rsidR="006A6373">
        <w:rPr>
          <w:rFonts w:ascii="Trebuchet MS" w:hAnsi="Trebuchet MS"/>
          <w:b/>
          <w:sz w:val="22"/>
          <w:szCs w:val="22"/>
        </w:rPr>
        <w:t>05/07/2016 έως και 11</w:t>
      </w:r>
      <w:r w:rsidRPr="00661D97">
        <w:rPr>
          <w:rFonts w:ascii="Trebuchet MS" w:hAnsi="Trebuchet MS"/>
          <w:b/>
          <w:sz w:val="22"/>
          <w:szCs w:val="22"/>
        </w:rPr>
        <w:t>/</w:t>
      </w:r>
      <w:r w:rsidR="006A6373">
        <w:rPr>
          <w:rFonts w:ascii="Trebuchet MS" w:hAnsi="Trebuchet MS"/>
          <w:b/>
          <w:sz w:val="22"/>
          <w:szCs w:val="22"/>
        </w:rPr>
        <w:t>07</w:t>
      </w:r>
      <w:r w:rsidRPr="00661D97">
        <w:rPr>
          <w:rFonts w:ascii="Trebuchet MS" w:hAnsi="Trebuchet MS"/>
          <w:b/>
          <w:sz w:val="22"/>
          <w:szCs w:val="22"/>
        </w:rPr>
        <w:t>/2016.</w:t>
      </w:r>
    </w:p>
    <w:p w:rsidR="00244EA8" w:rsidRPr="00661D97" w:rsidRDefault="00244EA8" w:rsidP="00244EA8">
      <w:pPr>
        <w:tabs>
          <w:tab w:val="left" w:pos="1985"/>
        </w:tabs>
        <w:spacing w:after="120"/>
        <w:jc w:val="both"/>
        <w:rPr>
          <w:rFonts w:ascii="Trebuchet MS" w:hAnsi="Trebuchet MS"/>
          <w:sz w:val="22"/>
          <w:szCs w:val="22"/>
        </w:rPr>
      </w:pPr>
      <w:r w:rsidRPr="00661D97">
        <w:rPr>
          <w:rFonts w:ascii="Trebuchet MS" w:hAnsi="Trebuchet MS"/>
          <w:sz w:val="22"/>
          <w:szCs w:val="22"/>
        </w:rPr>
        <w:t>Μετά την ολοκλήρωση της διαδικασίας επιλογής, το Νοσοκομείο καταρτίζει πίνακα σειράς κατάταξης των υποψηφίων</w:t>
      </w:r>
      <w:r w:rsidR="00661D97" w:rsidRPr="00661D97">
        <w:rPr>
          <w:rFonts w:ascii="Trebuchet MS" w:hAnsi="Trebuchet MS"/>
          <w:sz w:val="22"/>
          <w:szCs w:val="22"/>
        </w:rPr>
        <w:t xml:space="preserve">, τον οποίο θα αναρτήσει στον πίνακα ανακοινώσεων του Νοσοκομείου. </w:t>
      </w:r>
    </w:p>
    <w:p w:rsidR="00661D97" w:rsidRPr="00661D97" w:rsidRDefault="006B2408" w:rsidP="00244EA8">
      <w:pPr>
        <w:tabs>
          <w:tab w:val="left" w:pos="1985"/>
        </w:tabs>
        <w:spacing w:after="120"/>
        <w:jc w:val="both"/>
        <w:rPr>
          <w:rFonts w:ascii="Trebuchet MS" w:hAnsi="Trebuchet MS"/>
          <w:sz w:val="22"/>
          <w:szCs w:val="22"/>
        </w:rPr>
      </w:pPr>
      <w:r>
        <w:rPr>
          <w:rFonts w:ascii="Trebuchet MS" w:hAnsi="Trebuchet MS"/>
          <w:sz w:val="22"/>
          <w:szCs w:val="22"/>
        </w:rPr>
        <w:t>Κατά του</w:t>
      </w:r>
      <w:r w:rsidR="00661D97" w:rsidRPr="00661D97">
        <w:rPr>
          <w:rFonts w:ascii="Trebuchet MS" w:hAnsi="Trebuchet MS"/>
          <w:sz w:val="22"/>
          <w:szCs w:val="22"/>
        </w:rPr>
        <w:t xml:space="preserve"> ανωτέρω πίνακα επιτρέπεται στους ενδιαφερόμενους η άσκηση ένστασης μέσα σε αποκλειστική προθεσμία τριών (3) εργασίμων ημερών η οποία αρχίζει από την επόμενη ημέρα της ανάρτησής του.</w:t>
      </w:r>
    </w:p>
    <w:p w:rsidR="00661D97" w:rsidRPr="00661D97" w:rsidRDefault="00661D97" w:rsidP="00244EA8">
      <w:pPr>
        <w:tabs>
          <w:tab w:val="left" w:pos="1985"/>
        </w:tabs>
        <w:spacing w:after="120"/>
        <w:jc w:val="both"/>
        <w:rPr>
          <w:rFonts w:ascii="Trebuchet MS" w:hAnsi="Trebuchet MS"/>
          <w:sz w:val="22"/>
          <w:szCs w:val="22"/>
        </w:rPr>
      </w:pPr>
      <w:r w:rsidRPr="00661D97">
        <w:rPr>
          <w:rFonts w:ascii="Trebuchet MS" w:hAnsi="Trebuchet MS"/>
          <w:sz w:val="22"/>
          <w:szCs w:val="22"/>
        </w:rPr>
        <w:t xml:space="preserve">Η ένσταση κατατίθεται ή αποστέλλεται με συστημένη επιστολή στο Νοσοκομείο </w:t>
      </w:r>
      <w:r w:rsidR="00825E4A">
        <w:rPr>
          <w:rFonts w:ascii="Trebuchet MS" w:hAnsi="Trebuchet MS"/>
          <w:sz w:val="22"/>
          <w:szCs w:val="22"/>
        </w:rPr>
        <w:t>Άμφισσας</w:t>
      </w:r>
      <w:r w:rsidRPr="00661D97">
        <w:rPr>
          <w:rFonts w:ascii="Trebuchet MS" w:hAnsi="Trebuchet MS"/>
          <w:sz w:val="22"/>
          <w:szCs w:val="22"/>
        </w:rPr>
        <w:t xml:space="preserve"> και θα εξεταστεί από την 5</w:t>
      </w:r>
      <w:r w:rsidRPr="00661D97">
        <w:rPr>
          <w:rFonts w:ascii="Trebuchet MS" w:hAnsi="Trebuchet MS"/>
          <w:sz w:val="22"/>
          <w:szCs w:val="22"/>
          <w:vertAlign w:val="superscript"/>
        </w:rPr>
        <w:t>η</w:t>
      </w:r>
      <w:r w:rsidRPr="00661D97">
        <w:rPr>
          <w:rFonts w:ascii="Trebuchet MS" w:hAnsi="Trebuchet MS"/>
          <w:sz w:val="22"/>
          <w:szCs w:val="22"/>
        </w:rPr>
        <w:t xml:space="preserve"> Υγειονομική Περιφέρεια Θεσσαλίας &amp; Στερεάς Ελλάδας.</w:t>
      </w:r>
    </w:p>
    <w:p w:rsidR="00661D97" w:rsidRPr="00661D97" w:rsidRDefault="00661D97" w:rsidP="00661D97">
      <w:pPr>
        <w:tabs>
          <w:tab w:val="left" w:pos="1985"/>
        </w:tabs>
        <w:ind w:firstLine="4253"/>
        <w:jc w:val="center"/>
        <w:rPr>
          <w:rFonts w:ascii="Trebuchet MS" w:hAnsi="Trebuchet MS"/>
          <w:b/>
          <w:sz w:val="22"/>
          <w:szCs w:val="22"/>
        </w:rPr>
      </w:pPr>
      <w:r w:rsidRPr="00661D97">
        <w:rPr>
          <w:rFonts w:ascii="Trebuchet MS" w:hAnsi="Trebuchet MS"/>
          <w:b/>
          <w:sz w:val="22"/>
          <w:szCs w:val="22"/>
        </w:rPr>
        <w:t>Ο Διοικητής</w:t>
      </w:r>
      <w:r w:rsidR="006A6373">
        <w:rPr>
          <w:rFonts w:ascii="Trebuchet MS" w:hAnsi="Trebuchet MS"/>
          <w:b/>
          <w:sz w:val="22"/>
          <w:szCs w:val="22"/>
        </w:rPr>
        <w:t xml:space="preserve"> του Γ.Ν. Άμφισσας</w:t>
      </w:r>
    </w:p>
    <w:p w:rsidR="00661D97" w:rsidRPr="00661D97" w:rsidRDefault="00661D97" w:rsidP="00661D97">
      <w:pPr>
        <w:tabs>
          <w:tab w:val="left" w:pos="1985"/>
        </w:tabs>
        <w:ind w:firstLine="4253"/>
        <w:jc w:val="center"/>
        <w:rPr>
          <w:rFonts w:ascii="Trebuchet MS" w:hAnsi="Trebuchet MS"/>
          <w:b/>
          <w:sz w:val="22"/>
          <w:szCs w:val="22"/>
        </w:rPr>
      </w:pPr>
      <w:r w:rsidRPr="00661D97">
        <w:rPr>
          <w:rFonts w:ascii="Trebuchet MS" w:hAnsi="Trebuchet MS"/>
          <w:b/>
          <w:sz w:val="22"/>
          <w:szCs w:val="22"/>
        </w:rPr>
        <w:t>α/α</w:t>
      </w:r>
    </w:p>
    <w:p w:rsidR="00661D97" w:rsidRPr="00661D97" w:rsidRDefault="00661D97" w:rsidP="00661D97">
      <w:pPr>
        <w:tabs>
          <w:tab w:val="left" w:pos="1985"/>
        </w:tabs>
        <w:ind w:firstLine="4253"/>
        <w:jc w:val="center"/>
        <w:rPr>
          <w:rFonts w:ascii="Trebuchet MS" w:hAnsi="Trebuchet MS"/>
          <w:b/>
          <w:sz w:val="22"/>
          <w:szCs w:val="22"/>
        </w:rPr>
      </w:pPr>
    </w:p>
    <w:p w:rsidR="00661D97" w:rsidRPr="00661D97" w:rsidRDefault="00661D97" w:rsidP="00661D97">
      <w:pPr>
        <w:tabs>
          <w:tab w:val="left" w:pos="1985"/>
        </w:tabs>
        <w:ind w:firstLine="4253"/>
        <w:jc w:val="center"/>
        <w:rPr>
          <w:rFonts w:ascii="Trebuchet MS" w:hAnsi="Trebuchet MS"/>
          <w:b/>
          <w:sz w:val="22"/>
          <w:szCs w:val="22"/>
        </w:rPr>
      </w:pPr>
    </w:p>
    <w:p w:rsidR="00661D97" w:rsidRPr="00661D97" w:rsidRDefault="00661D97" w:rsidP="00661D97">
      <w:pPr>
        <w:tabs>
          <w:tab w:val="left" w:pos="1985"/>
        </w:tabs>
        <w:ind w:firstLine="4253"/>
        <w:jc w:val="center"/>
        <w:rPr>
          <w:rFonts w:ascii="Trebuchet MS" w:hAnsi="Trebuchet MS"/>
          <w:b/>
          <w:sz w:val="22"/>
          <w:szCs w:val="22"/>
        </w:rPr>
      </w:pPr>
    </w:p>
    <w:p w:rsidR="00661D97" w:rsidRPr="00661D97" w:rsidRDefault="00661D97" w:rsidP="00661D97">
      <w:pPr>
        <w:tabs>
          <w:tab w:val="left" w:pos="1985"/>
        </w:tabs>
        <w:ind w:firstLine="4253"/>
        <w:jc w:val="center"/>
        <w:rPr>
          <w:rFonts w:ascii="Trebuchet MS" w:hAnsi="Trebuchet MS"/>
          <w:b/>
          <w:sz w:val="22"/>
          <w:szCs w:val="22"/>
        </w:rPr>
      </w:pPr>
      <w:r w:rsidRPr="00661D97">
        <w:rPr>
          <w:rFonts w:ascii="Trebuchet MS" w:hAnsi="Trebuchet MS"/>
          <w:b/>
          <w:sz w:val="22"/>
          <w:szCs w:val="22"/>
        </w:rPr>
        <w:t>ΠΑΠΑΔΡΟΣΟΣ ΗΛΙΑΣ</w:t>
      </w:r>
    </w:p>
    <w:p w:rsidR="00953E39" w:rsidRPr="006A6373" w:rsidRDefault="00953E39" w:rsidP="006A6373">
      <w:pPr>
        <w:tabs>
          <w:tab w:val="left" w:pos="1985"/>
        </w:tabs>
        <w:jc w:val="both"/>
        <w:rPr>
          <w:rFonts w:ascii="Trebuchet MS" w:hAnsi="Trebuchet MS"/>
          <w:sz w:val="24"/>
          <w:szCs w:val="24"/>
        </w:rPr>
      </w:pPr>
    </w:p>
    <w:sectPr w:rsidR="00953E39" w:rsidRPr="006A6373" w:rsidSect="006A6373">
      <w:pgSz w:w="11906" w:h="16838"/>
      <w:pgMar w:top="426" w:right="1274"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2B32"/>
    <w:multiLevelType w:val="hybridMultilevel"/>
    <w:tmpl w:val="86364E96"/>
    <w:lvl w:ilvl="0" w:tplc="632AA248">
      <w:start w:val="1"/>
      <w:numFmt w:val="decimal"/>
      <w:lvlText w:val="%1."/>
      <w:lvlJc w:val="left"/>
      <w:pPr>
        <w:tabs>
          <w:tab w:val="num" w:pos="34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30B66CE7"/>
    <w:multiLevelType w:val="hybridMultilevel"/>
    <w:tmpl w:val="5EAA39DA"/>
    <w:lvl w:ilvl="0" w:tplc="CD0CC788">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3F3E7FF2"/>
    <w:multiLevelType w:val="hybridMultilevel"/>
    <w:tmpl w:val="FAA89FA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03E2FD5"/>
    <w:multiLevelType w:val="hybridMultilevel"/>
    <w:tmpl w:val="42E0EB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C4E4A64"/>
    <w:multiLevelType w:val="hybridMultilevel"/>
    <w:tmpl w:val="F28CA77A"/>
    <w:lvl w:ilvl="0" w:tplc="F230C124">
      <w:start w:val="1"/>
      <w:numFmt w:val="lowerRoman"/>
      <w:lvlText w:val="%1)"/>
      <w:lvlJc w:val="left"/>
      <w:pPr>
        <w:ind w:left="1004" w:hanging="72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7ADE667C"/>
    <w:multiLevelType w:val="hybridMultilevel"/>
    <w:tmpl w:val="0584F8C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70896"/>
    <w:rsid w:val="002014E9"/>
    <w:rsid w:val="00205FFA"/>
    <w:rsid w:val="00244EA8"/>
    <w:rsid w:val="00295708"/>
    <w:rsid w:val="003B5B4B"/>
    <w:rsid w:val="003B761F"/>
    <w:rsid w:val="004C277D"/>
    <w:rsid w:val="00650F82"/>
    <w:rsid w:val="00661D97"/>
    <w:rsid w:val="00692D62"/>
    <w:rsid w:val="006A6373"/>
    <w:rsid w:val="006B2408"/>
    <w:rsid w:val="0079357A"/>
    <w:rsid w:val="00825E4A"/>
    <w:rsid w:val="008C441B"/>
    <w:rsid w:val="00953E39"/>
    <w:rsid w:val="00970896"/>
    <w:rsid w:val="00981700"/>
    <w:rsid w:val="009923A5"/>
    <w:rsid w:val="009A72A3"/>
    <w:rsid w:val="00B5485C"/>
    <w:rsid w:val="00B87C23"/>
    <w:rsid w:val="00B91300"/>
    <w:rsid w:val="00BC733D"/>
    <w:rsid w:val="00C62D53"/>
    <w:rsid w:val="00D35F2E"/>
    <w:rsid w:val="00DF1B39"/>
    <w:rsid w:val="00FB2F0A"/>
    <w:rsid w:val="00FB34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l-G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96"/>
    <w:pPr>
      <w:jc w:val="left"/>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0896"/>
    <w:rPr>
      <w:rFonts w:ascii="Tahoma" w:hAnsi="Tahoma" w:cs="Tahoma"/>
      <w:sz w:val="16"/>
      <w:szCs w:val="16"/>
    </w:rPr>
  </w:style>
  <w:style w:type="character" w:customStyle="1" w:styleId="Char">
    <w:name w:val="Κείμενο πλαισίου Char"/>
    <w:basedOn w:val="a0"/>
    <w:link w:val="a3"/>
    <w:uiPriority w:val="99"/>
    <w:semiHidden/>
    <w:rsid w:val="00970896"/>
    <w:rPr>
      <w:rFonts w:ascii="Tahoma" w:eastAsia="Times New Roman" w:hAnsi="Tahoma" w:cs="Tahoma"/>
      <w:sz w:val="16"/>
      <w:szCs w:val="16"/>
      <w:lang w:eastAsia="el-GR"/>
    </w:rPr>
  </w:style>
  <w:style w:type="paragraph" w:styleId="a4">
    <w:name w:val="List Paragraph"/>
    <w:basedOn w:val="a"/>
    <w:uiPriority w:val="34"/>
    <w:qFormat/>
    <w:rsid w:val="00953E39"/>
    <w:pPr>
      <w:ind w:left="720"/>
      <w:contextualSpacing/>
    </w:pPr>
  </w:style>
</w:styles>
</file>

<file path=word/webSettings.xml><?xml version="1.0" encoding="utf-8"?>
<w:webSettings xmlns:r="http://schemas.openxmlformats.org/officeDocument/2006/relationships" xmlns:w="http://schemas.openxmlformats.org/wordprocessingml/2006/main">
  <w:divs>
    <w:div w:id="10612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2</Pages>
  <Words>897</Words>
  <Characters>4845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grpros4</dc:creator>
  <cp:keywords/>
  <dc:description/>
  <cp:lastModifiedBy>grpros4</cp:lastModifiedBy>
  <cp:revision>8</cp:revision>
  <cp:lastPrinted>2016-06-30T09:28:00Z</cp:lastPrinted>
  <dcterms:created xsi:type="dcterms:W3CDTF">2016-05-26T11:02:00Z</dcterms:created>
  <dcterms:modified xsi:type="dcterms:W3CDTF">2016-06-30T10:22:00Z</dcterms:modified>
</cp:coreProperties>
</file>